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C128E" w14:textId="014DB153" w:rsidR="001611BC" w:rsidRPr="00C63E0A" w:rsidRDefault="001611BC" w:rsidP="00BA50F2">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EE0000"/>
          <w:sz w:val="28"/>
          <w:szCs w:val="28"/>
        </w:rPr>
      </w:pPr>
      <w:r w:rsidRPr="00C63E0A">
        <w:rPr>
          <w:color w:val="EE0000"/>
          <w:sz w:val="28"/>
          <w:szCs w:val="28"/>
        </w:rPr>
        <w:t xml:space="preserve">Expert Lecture </w:t>
      </w:r>
    </w:p>
    <w:p w14:paraId="6AB4678C" w14:textId="5277DE89" w:rsidR="001611BC" w:rsidRPr="00117218" w:rsidRDefault="001611BC" w:rsidP="001611BC">
      <w:pPr>
        <w:jc w:val="center"/>
        <w:rPr>
          <w:rFonts w:ascii="Times New Roman" w:hAnsi="Times New Roman" w:cs="Times New Roman"/>
          <w:color w:val="FF0000"/>
          <w:sz w:val="24"/>
          <w:szCs w:val="24"/>
        </w:rPr>
      </w:pPr>
      <w:r w:rsidRPr="00117218">
        <w:rPr>
          <w:rFonts w:ascii="Times New Roman" w:hAnsi="Times New Roman" w:cs="Times New Roman"/>
          <w:color w:val="FF0000"/>
          <w:sz w:val="24"/>
          <w:szCs w:val="24"/>
        </w:rPr>
        <w:t>Academic Year 202</w:t>
      </w:r>
      <w:r w:rsidR="00BD054B">
        <w:rPr>
          <w:rFonts w:ascii="Times New Roman" w:hAnsi="Times New Roman" w:cs="Times New Roman"/>
          <w:color w:val="FF0000"/>
          <w:sz w:val="24"/>
          <w:szCs w:val="24"/>
        </w:rPr>
        <w:t>4</w:t>
      </w:r>
      <w:r w:rsidRPr="00117218">
        <w:rPr>
          <w:rFonts w:ascii="Times New Roman" w:hAnsi="Times New Roman" w:cs="Times New Roman"/>
          <w:color w:val="FF0000"/>
          <w:sz w:val="24"/>
          <w:szCs w:val="24"/>
        </w:rPr>
        <w:t>-202</w:t>
      </w:r>
      <w:r w:rsidR="00BD054B">
        <w:rPr>
          <w:rFonts w:ascii="Times New Roman" w:hAnsi="Times New Roman" w:cs="Times New Roman"/>
          <w:color w:val="FF0000"/>
          <w:sz w:val="24"/>
          <w:szCs w:val="24"/>
        </w:rPr>
        <w:t>5</w:t>
      </w:r>
    </w:p>
    <w:tbl>
      <w:tblPr>
        <w:tblStyle w:val="TableGrid"/>
        <w:tblW w:w="13997" w:type="dxa"/>
        <w:tblInd w:w="-113" w:type="dxa"/>
        <w:tblLook w:val="04A0" w:firstRow="1" w:lastRow="0" w:firstColumn="1" w:lastColumn="0" w:noHBand="0" w:noVBand="1"/>
      </w:tblPr>
      <w:tblGrid>
        <w:gridCol w:w="942"/>
        <w:gridCol w:w="2917"/>
        <w:gridCol w:w="4221"/>
        <w:gridCol w:w="2330"/>
        <w:gridCol w:w="3587"/>
      </w:tblGrid>
      <w:tr w:rsidR="002D52F8" w:rsidRPr="00117218" w14:paraId="15A066D1" w14:textId="77777777" w:rsidTr="00D73AA8">
        <w:trPr>
          <w:trHeight w:val="829"/>
        </w:trPr>
        <w:tc>
          <w:tcPr>
            <w:tcW w:w="942" w:type="dxa"/>
          </w:tcPr>
          <w:p w14:paraId="1AA46560" w14:textId="51D7FD36" w:rsidR="001611BC" w:rsidRPr="00117218" w:rsidRDefault="001611BC" w:rsidP="00BA50F2">
            <w:pPr>
              <w:jc w:val="center"/>
              <w:rPr>
                <w:rFonts w:ascii="Times New Roman" w:hAnsi="Times New Roman" w:cs="Times New Roman"/>
                <w:color w:val="FFC000"/>
                <w:sz w:val="24"/>
                <w:szCs w:val="24"/>
              </w:rPr>
            </w:pPr>
            <w:proofErr w:type="gramStart"/>
            <w:r w:rsidRPr="00117218">
              <w:rPr>
                <w:rFonts w:ascii="Times New Roman" w:hAnsi="Times New Roman" w:cs="Times New Roman"/>
                <w:color w:val="FFC000"/>
                <w:sz w:val="24"/>
                <w:szCs w:val="24"/>
              </w:rPr>
              <w:t>S.No</w:t>
            </w:r>
            <w:proofErr w:type="gramEnd"/>
          </w:p>
        </w:tc>
        <w:tc>
          <w:tcPr>
            <w:tcW w:w="2917" w:type="dxa"/>
          </w:tcPr>
          <w:p w14:paraId="2FD1DD02" w14:textId="35DBC528" w:rsidR="001611BC" w:rsidRPr="00117218" w:rsidRDefault="001611BC" w:rsidP="00BA50F2">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Name of the Resource person</w:t>
            </w:r>
          </w:p>
        </w:tc>
        <w:tc>
          <w:tcPr>
            <w:tcW w:w="4221" w:type="dxa"/>
          </w:tcPr>
          <w:p w14:paraId="211853FF" w14:textId="3B65295F" w:rsidR="001611BC" w:rsidRPr="00117218" w:rsidRDefault="001611BC" w:rsidP="00BA50F2">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Designation and organization</w:t>
            </w:r>
          </w:p>
        </w:tc>
        <w:tc>
          <w:tcPr>
            <w:tcW w:w="2330" w:type="dxa"/>
          </w:tcPr>
          <w:p w14:paraId="3D5B0EF1" w14:textId="2E59FB0F" w:rsidR="001611BC" w:rsidRPr="00117218" w:rsidRDefault="001611BC" w:rsidP="00BA50F2">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Date organized</w:t>
            </w:r>
          </w:p>
        </w:tc>
        <w:tc>
          <w:tcPr>
            <w:tcW w:w="3587" w:type="dxa"/>
          </w:tcPr>
          <w:p w14:paraId="6958FAF5" w14:textId="2F6D4B82" w:rsidR="001611BC" w:rsidRPr="00117218" w:rsidRDefault="001611BC" w:rsidP="00BA50F2">
            <w:pPr>
              <w:jc w:val="center"/>
              <w:rPr>
                <w:rFonts w:ascii="Times New Roman" w:hAnsi="Times New Roman" w:cs="Times New Roman"/>
                <w:color w:val="FFC000"/>
                <w:sz w:val="24"/>
                <w:szCs w:val="24"/>
              </w:rPr>
            </w:pPr>
            <w:r w:rsidRPr="00117218">
              <w:rPr>
                <w:rFonts w:ascii="Times New Roman" w:hAnsi="Times New Roman" w:cs="Times New Roman"/>
                <w:color w:val="FFC000"/>
                <w:sz w:val="24"/>
                <w:szCs w:val="24"/>
              </w:rPr>
              <w:t>Topic covered</w:t>
            </w:r>
          </w:p>
        </w:tc>
      </w:tr>
      <w:tr w:rsidR="00BD054B" w:rsidRPr="00117218" w14:paraId="7B4F6571" w14:textId="77777777" w:rsidTr="00CD449F">
        <w:trPr>
          <w:trHeight w:val="552"/>
        </w:trPr>
        <w:tc>
          <w:tcPr>
            <w:tcW w:w="942" w:type="dxa"/>
          </w:tcPr>
          <w:p w14:paraId="7A949994" w14:textId="5184A5C0" w:rsidR="00BD054B" w:rsidRPr="00117218" w:rsidRDefault="00BD054B" w:rsidP="00BD054B">
            <w:pPr>
              <w:jc w:val="center"/>
              <w:rPr>
                <w:rFonts w:ascii="Times New Roman" w:hAnsi="Times New Roman" w:cs="Times New Roman"/>
                <w:sz w:val="24"/>
                <w:szCs w:val="24"/>
              </w:rPr>
            </w:pPr>
            <w:r>
              <w:rPr>
                <w:rFonts w:ascii="Times New Roman" w:hAnsi="Times New Roman" w:cs="Times New Roman"/>
                <w:sz w:val="24"/>
                <w:szCs w:val="24"/>
              </w:rPr>
              <w:t>1</w:t>
            </w:r>
          </w:p>
        </w:tc>
        <w:tc>
          <w:tcPr>
            <w:tcW w:w="2917" w:type="dxa"/>
            <w:tcBorders>
              <w:top w:val="nil"/>
              <w:left w:val="nil"/>
              <w:bottom w:val="single" w:sz="4" w:space="0" w:color="000000"/>
              <w:right w:val="single" w:sz="4" w:space="0" w:color="000000"/>
            </w:tcBorders>
            <w:shd w:val="clear" w:color="auto" w:fill="auto"/>
          </w:tcPr>
          <w:p w14:paraId="31D4BFE6" w14:textId="0F02D520" w:rsidR="00BD054B" w:rsidRPr="00117218" w:rsidRDefault="00BD054B" w:rsidP="00BD054B">
            <w:pPr>
              <w:rPr>
                <w:rFonts w:ascii="Times New Roman" w:hAnsi="Times New Roman" w:cs="Times New Roman"/>
                <w:sz w:val="24"/>
                <w:szCs w:val="24"/>
              </w:rPr>
            </w:pPr>
            <w:r w:rsidRPr="00103775">
              <w:rPr>
                <w:rFonts w:ascii="Times New Roman" w:eastAsia="Times New Roman" w:hAnsi="Times New Roman" w:cs="Times New Roman"/>
                <w:sz w:val="24"/>
                <w:szCs w:val="24"/>
              </w:rPr>
              <w:t>Er. Raj kumar</w:t>
            </w:r>
          </w:p>
        </w:tc>
        <w:tc>
          <w:tcPr>
            <w:tcW w:w="4221" w:type="dxa"/>
            <w:tcBorders>
              <w:top w:val="nil"/>
              <w:left w:val="nil"/>
              <w:bottom w:val="single" w:sz="4" w:space="0" w:color="000000"/>
              <w:right w:val="single" w:sz="4" w:space="0" w:color="000000"/>
            </w:tcBorders>
            <w:shd w:val="clear" w:color="auto" w:fill="auto"/>
          </w:tcPr>
          <w:p w14:paraId="49D29B38" w14:textId="792EBF88" w:rsidR="00BD054B" w:rsidRPr="00117218" w:rsidRDefault="004D3FA4" w:rsidP="00BD054B">
            <w:pPr>
              <w:rPr>
                <w:rFonts w:ascii="Times New Roman" w:hAnsi="Times New Roman" w:cs="Times New Roman"/>
                <w:sz w:val="24"/>
                <w:szCs w:val="24"/>
              </w:rPr>
            </w:pPr>
            <w:r>
              <w:rPr>
                <w:rFonts w:ascii="Times New Roman" w:hAnsi="Times New Roman" w:cs="Times New Roman"/>
                <w:sz w:val="24"/>
                <w:szCs w:val="24"/>
              </w:rPr>
              <w:t>M.D Dhrumaturu Consultants Pvt. Ltd</w:t>
            </w:r>
          </w:p>
        </w:tc>
        <w:tc>
          <w:tcPr>
            <w:tcW w:w="2330" w:type="dxa"/>
          </w:tcPr>
          <w:p w14:paraId="2F9983D1" w14:textId="3DDF2F10" w:rsidR="00BD054B" w:rsidRPr="00117218" w:rsidRDefault="00BD054B" w:rsidP="00BD054B">
            <w:pPr>
              <w:rPr>
                <w:rFonts w:ascii="Times New Roman" w:hAnsi="Times New Roman" w:cs="Times New Roman"/>
                <w:sz w:val="24"/>
                <w:szCs w:val="24"/>
              </w:rPr>
            </w:pPr>
            <w:r w:rsidRPr="00103775">
              <w:rPr>
                <w:rFonts w:ascii="Times New Roman" w:eastAsia="Times New Roman" w:hAnsi="Times New Roman" w:cs="Times New Roman"/>
                <w:sz w:val="24"/>
                <w:szCs w:val="24"/>
              </w:rPr>
              <w:t>27-07-2024</w:t>
            </w:r>
          </w:p>
        </w:tc>
        <w:tc>
          <w:tcPr>
            <w:tcW w:w="3587" w:type="dxa"/>
          </w:tcPr>
          <w:p w14:paraId="2F62C5EA" w14:textId="4F843ECD" w:rsidR="00BD054B" w:rsidRPr="00117218" w:rsidRDefault="00BD054B" w:rsidP="00BD054B">
            <w:pPr>
              <w:rPr>
                <w:rFonts w:ascii="Times New Roman" w:hAnsi="Times New Roman" w:cs="Times New Roman"/>
                <w:sz w:val="24"/>
                <w:szCs w:val="24"/>
              </w:rPr>
            </w:pPr>
            <w:r w:rsidRPr="00103775">
              <w:rPr>
                <w:rFonts w:ascii="Times New Roman" w:eastAsia="Times New Roman" w:hAnsi="Times New Roman" w:cs="Times New Roman"/>
                <w:sz w:val="24"/>
                <w:szCs w:val="24"/>
              </w:rPr>
              <w:t>Advanced concrete materials in association with ICI</w:t>
            </w:r>
          </w:p>
        </w:tc>
      </w:tr>
      <w:tr w:rsidR="00BD054B" w:rsidRPr="00117218" w14:paraId="2AA19764" w14:textId="77777777" w:rsidTr="00CD449F">
        <w:trPr>
          <w:trHeight w:val="624"/>
        </w:trPr>
        <w:tc>
          <w:tcPr>
            <w:tcW w:w="942" w:type="dxa"/>
          </w:tcPr>
          <w:p w14:paraId="42CEB0D1" w14:textId="77777777" w:rsidR="00BD054B" w:rsidRPr="00117218" w:rsidRDefault="00BD054B" w:rsidP="00BD054B">
            <w:pPr>
              <w:jc w:val="center"/>
              <w:rPr>
                <w:rFonts w:ascii="Times New Roman" w:hAnsi="Times New Roman" w:cs="Times New Roman"/>
                <w:sz w:val="24"/>
                <w:szCs w:val="24"/>
              </w:rPr>
            </w:pPr>
          </w:p>
          <w:p w14:paraId="2CD7BE0D" w14:textId="0E620703" w:rsidR="00BD054B" w:rsidRPr="00117218" w:rsidRDefault="00BD054B" w:rsidP="00BD054B">
            <w:pPr>
              <w:jc w:val="center"/>
              <w:rPr>
                <w:rFonts w:ascii="Times New Roman" w:hAnsi="Times New Roman" w:cs="Times New Roman"/>
                <w:sz w:val="24"/>
                <w:szCs w:val="24"/>
              </w:rPr>
            </w:pPr>
            <w:r w:rsidRPr="00117218">
              <w:rPr>
                <w:rFonts w:ascii="Times New Roman" w:hAnsi="Times New Roman" w:cs="Times New Roman"/>
                <w:sz w:val="24"/>
                <w:szCs w:val="24"/>
              </w:rPr>
              <w:t>2</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14:paraId="7AB6F527" w14:textId="77777777" w:rsidR="00BD054B" w:rsidRDefault="00BD054B" w:rsidP="00BD054B">
            <w:pPr>
              <w:spacing w:before="240"/>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1)Dr. </w:t>
            </w:r>
            <w:proofErr w:type="gramStart"/>
            <w:r>
              <w:rPr>
                <w:rFonts w:ascii="Times New Roman" w:eastAsia="Times New Roman" w:hAnsi="Times New Roman" w:cs="Times New Roman"/>
                <w:sz w:val="24"/>
                <w:szCs w:val="24"/>
              </w:rPr>
              <w:t>P.Ammani</w:t>
            </w:r>
            <w:proofErr w:type="gramEnd"/>
          </w:p>
          <w:p w14:paraId="6BA2C18D" w14:textId="57E7D2C7" w:rsidR="00BD054B" w:rsidRPr="00117218" w:rsidRDefault="00BD054B" w:rsidP="00BD054B">
            <w:pPr>
              <w:rPr>
                <w:rFonts w:ascii="Times New Roman" w:hAnsi="Times New Roman" w:cs="Times New Roman"/>
                <w:sz w:val="24"/>
                <w:szCs w:val="24"/>
              </w:rPr>
            </w:pPr>
            <w:r>
              <w:rPr>
                <w:rFonts w:ascii="Times New Roman" w:eastAsia="Times New Roman" w:hAnsi="Times New Roman" w:cs="Times New Roman"/>
                <w:sz w:val="24"/>
                <w:szCs w:val="24"/>
              </w:rPr>
              <w:t>2) Dr. Ravindranath choudsry K</w:t>
            </w:r>
          </w:p>
        </w:tc>
        <w:tc>
          <w:tcPr>
            <w:tcW w:w="4221" w:type="dxa"/>
            <w:tcBorders>
              <w:top w:val="single" w:sz="4" w:space="0" w:color="000000"/>
              <w:left w:val="nil"/>
              <w:bottom w:val="single" w:sz="4" w:space="0" w:color="000000"/>
              <w:right w:val="single" w:sz="4" w:space="0" w:color="000000"/>
            </w:tcBorders>
            <w:shd w:val="clear" w:color="auto" w:fill="auto"/>
          </w:tcPr>
          <w:p w14:paraId="5DE82D57" w14:textId="4CC6A4B9" w:rsidR="00BD054B" w:rsidRPr="00117218" w:rsidRDefault="004D3FA4" w:rsidP="00BD054B">
            <w:pPr>
              <w:rPr>
                <w:rFonts w:ascii="Times New Roman" w:hAnsi="Times New Roman" w:cs="Times New Roman"/>
                <w:sz w:val="24"/>
                <w:szCs w:val="24"/>
              </w:rPr>
            </w:pPr>
            <w:r>
              <w:rPr>
                <w:rFonts w:ascii="Times New Roman" w:hAnsi="Times New Roman" w:cs="Times New Roman"/>
                <w:sz w:val="24"/>
                <w:szCs w:val="24"/>
              </w:rPr>
              <w:t>Nicmarkc University</w:t>
            </w:r>
          </w:p>
        </w:tc>
        <w:tc>
          <w:tcPr>
            <w:tcW w:w="2330" w:type="dxa"/>
            <w:tcBorders>
              <w:top w:val="single" w:sz="4" w:space="0" w:color="000000"/>
              <w:left w:val="nil"/>
              <w:bottom w:val="single" w:sz="4" w:space="0" w:color="000000"/>
              <w:right w:val="single" w:sz="4" w:space="0" w:color="000000"/>
            </w:tcBorders>
            <w:shd w:val="clear" w:color="auto" w:fill="auto"/>
          </w:tcPr>
          <w:p w14:paraId="2F204AD5" w14:textId="361D537A" w:rsidR="00BD054B" w:rsidRPr="00117218" w:rsidRDefault="00BD054B" w:rsidP="00BD054B">
            <w:pPr>
              <w:rPr>
                <w:rFonts w:ascii="Times New Roman" w:hAnsi="Times New Roman" w:cs="Times New Roman"/>
                <w:sz w:val="24"/>
                <w:szCs w:val="24"/>
              </w:rPr>
            </w:pPr>
            <w:r>
              <w:rPr>
                <w:rFonts w:ascii="Times New Roman" w:eastAsia="Times New Roman" w:hAnsi="Times New Roman" w:cs="Times New Roman"/>
                <w:sz w:val="24"/>
                <w:szCs w:val="24"/>
              </w:rPr>
              <w:t>04-12-2024</w:t>
            </w:r>
          </w:p>
        </w:tc>
        <w:tc>
          <w:tcPr>
            <w:tcW w:w="3587" w:type="dxa"/>
            <w:tcBorders>
              <w:top w:val="single" w:sz="4" w:space="0" w:color="000000"/>
              <w:left w:val="nil"/>
              <w:bottom w:val="single" w:sz="4" w:space="0" w:color="000000"/>
              <w:right w:val="single" w:sz="4" w:space="0" w:color="000000"/>
            </w:tcBorders>
            <w:shd w:val="clear" w:color="auto" w:fill="auto"/>
          </w:tcPr>
          <w:p w14:paraId="04E39A42" w14:textId="32C05820" w:rsidR="00BD054B" w:rsidRPr="00117218" w:rsidRDefault="00BD054B" w:rsidP="00BD054B">
            <w:pPr>
              <w:rPr>
                <w:rFonts w:ascii="Times New Roman" w:hAnsi="Times New Roman" w:cs="Times New Roman"/>
                <w:sz w:val="24"/>
                <w:szCs w:val="24"/>
              </w:rPr>
            </w:pPr>
            <w:r w:rsidRPr="00103775">
              <w:rPr>
                <w:rFonts w:ascii="Times New Roman" w:hAnsi="Times New Roman" w:cs="Times New Roman"/>
                <w:sz w:val="24"/>
                <w:szCs w:val="24"/>
              </w:rPr>
              <w:t>Recent technological advancements in CRIP sector and Project communications challenges and Technomanagical opportunities</w:t>
            </w:r>
          </w:p>
        </w:tc>
      </w:tr>
      <w:tr w:rsidR="00BD054B" w:rsidRPr="00117218" w14:paraId="2B5CC574" w14:textId="77777777" w:rsidTr="00CD449F">
        <w:trPr>
          <w:trHeight w:val="624"/>
        </w:trPr>
        <w:tc>
          <w:tcPr>
            <w:tcW w:w="942" w:type="dxa"/>
          </w:tcPr>
          <w:p w14:paraId="76098CEC" w14:textId="77777777" w:rsidR="00BD054B" w:rsidRPr="00117218" w:rsidRDefault="00BD054B" w:rsidP="00BD054B">
            <w:pPr>
              <w:jc w:val="center"/>
              <w:rPr>
                <w:rFonts w:ascii="Times New Roman" w:hAnsi="Times New Roman" w:cs="Times New Roman"/>
                <w:sz w:val="24"/>
                <w:szCs w:val="24"/>
              </w:rPr>
            </w:pPr>
          </w:p>
          <w:p w14:paraId="55BC5155" w14:textId="48677A0D" w:rsidR="00BD054B" w:rsidRPr="00117218" w:rsidRDefault="00BD054B" w:rsidP="00BD054B">
            <w:pPr>
              <w:jc w:val="center"/>
              <w:rPr>
                <w:rFonts w:ascii="Times New Roman" w:hAnsi="Times New Roman" w:cs="Times New Roman"/>
                <w:sz w:val="24"/>
                <w:szCs w:val="24"/>
              </w:rPr>
            </w:pPr>
            <w:r w:rsidRPr="00117218">
              <w:rPr>
                <w:rFonts w:ascii="Times New Roman" w:hAnsi="Times New Roman" w:cs="Times New Roman"/>
                <w:sz w:val="24"/>
                <w:szCs w:val="24"/>
              </w:rPr>
              <w:t>3</w:t>
            </w:r>
          </w:p>
          <w:p w14:paraId="6D8B33AD" w14:textId="3957139A" w:rsidR="00BD054B" w:rsidRPr="00117218" w:rsidRDefault="00BD054B" w:rsidP="00BD054B">
            <w:pPr>
              <w:rPr>
                <w:rFonts w:ascii="Times New Roman" w:hAnsi="Times New Roman" w:cs="Times New Roman"/>
                <w:sz w:val="24"/>
                <w:szCs w:val="24"/>
              </w:rPr>
            </w:pP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14:paraId="104A643E" w14:textId="738DEEA3"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Ms. Rajini kandarpa</w:t>
            </w: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10F463AF" w14:textId="0C2A4880" w:rsidR="00BD054B" w:rsidRPr="00117218" w:rsidRDefault="00BD054B" w:rsidP="00BD054B">
            <w:pPr>
              <w:rPr>
                <w:rFonts w:ascii="Times New Roman" w:hAnsi="Times New Roman" w:cs="Times New Roman"/>
                <w:color w:val="000000"/>
                <w:sz w:val="24"/>
                <w:szCs w:val="24"/>
              </w:rPr>
            </w:pPr>
          </w:p>
        </w:tc>
        <w:tc>
          <w:tcPr>
            <w:tcW w:w="2330" w:type="dxa"/>
            <w:tcBorders>
              <w:top w:val="single" w:sz="4" w:space="0" w:color="000000"/>
              <w:left w:val="nil"/>
              <w:bottom w:val="single" w:sz="4" w:space="0" w:color="000000"/>
              <w:right w:val="single" w:sz="4" w:space="0" w:color="000000"/>
            </w:tcBorders>
            <w:shd w:val="clear" w:color="auto" w:fill="auto"/>
          </w:tcPr>
          <w:p w14:paraId="0AA0FD28" w14:textId="1E1840EB"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29-01-2025</w:t>
            </w:r>
          </w:p>
        </w:tc>
        <w:tc>
          <w:tcPr>
            <w:tcW w:w="3587" w:type="dxa"/>
            <w:tcBorders>
              <w:top w:val="single" w:sz="4" w:space="0" w:color="000000"/>
              <w:left w:val="nil"/>
              <w:bottom w:val="single" w:sz="4" w:space="0" w:color="000000"/>
              <w:right w:val="single" w:sz="4" w:space="0" w:color="000000"/>
            </w:tcBorders>
            <w:shd w:val="clear" w:color="FFFFFF" w:fill="FFFFFF"/>
          </w:tcPr>
          <w:p w14:paraId="5D1C8D12" w14:textId="471C053D"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Career development</w:t>
            </w:r>
          </w:p>
        </w:tc>
      </w:tr>
      <w:tr w:rsidR="00BD054B" w:rsidRPr="00117218" w14:paraId="1561829A" w14:textId="77777777" w:rsidTr="00CD449F">
        <w:trPr>
          <w:trHeight w:val="624"/>
        </w:trPr>
        <w:tc>
          <w:tcPr>
            <w:tcW w:w="942" w:type="dxa"/>
          </w:tcPr>
          <w:p w14:paraId="07253461" w14:textId="77777777" w:rsidR="00BD054B" w:rsidRPr="00117218" w:rsidRDefault="00BD054B" w:rsidP="00BD054B">
            <w:pPr>
              <w:rPr>
                <w:rFonts w:ascii="Times New Roman" w:hAnsi="Times New Roman" w:cs="Times New Roman"/>
                <w:sz w:val="24"/>
                <w:szCs w:val="24"/>
              </w:rPr>
            </w:pPr>
          </w:p>
          <w:p w14:paraId="49371538" w14:textId="5C97D4C8" w:rsidR="00BD054B" w:rsidRPr="00117218" w:rsidRDefault="00BD054B" w:rsidP="00BD054B">
            <w:pPr>
              <w:jc w:val="center"/>
              <w:rPr>
                <w:rFonts w:ascii="Times New Roman" w:hAnsi="Times New Roman" w:cs="Times New Roman"/>
                <w:sz w:val="24"/>
                <w:szCs w:val="24"/>
              </w:rPr>
            </w:pPr>
            <w:r w:rsidRPr="00117218">
              <w:rPr>
                <w:rFonts w:ascii="Times New Roman" w:hAnsi="Times New Roman" w:cs="Times New Roman"/>
                <w:sz w:val="24"/>
                <w:szCs w:val="24"/>
              </w:rPr>
              <w:t>4</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14:paraId="6135EDB8" w14:textId="2708D4F5"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Dr.</w:t>
            </w:r>
            <w:proofErr w:type="gramStart"/>
            <w:r w:rsidRPr="00CA4CB0">
              <w:rPr>
                <w:rFonts w:ascii="Times New Roman" w:eastAsia="Times New Roman" w:hAnsi="Times New Roman" w:cs="Times New Roman"/>
                <w:sz w:val="24"/>
                <w:szCs w:val="24"/>
              </w:rPr>
              <w:t>Y.Jashnavi</w:t>
            </w:r>
            <w:proofErr w:type="gramEnd"/>
          </w:p>
        </w:tc>
        <w:tc>
          <w:tcPr>
            <w:tcW w:w="4221" w:type="dxa"/>
            <w:tcBorders>
              <w:top w:val="nil"/>
              <w:left w:val="single" w:sz="4" w:space="0" w:color="000000"/>
              <w:bottom w:val="single" w:sz="4" w:space="0" w:color="000000"/>
              <w:right w:val="single" w:sz="4" w:space="0" w:color="000000"/>
            </w:tcBorders>
            <w:shd w:val="clear" w:color="auto" w:fill="auto"/>
          </w:tcPr>
          <w:p w14:paraId="6CED86A8" w14:textId="4D2C0016" w:rsidR="00BD054B" w:rsidRPr="00117218" w:rsidRDefault="00BD054B" w:rsidP="00BD054B">
            <w:pPr>
              <w:rPr>
                <w:rFonts w:ascii="Times New Roman" w:hAnsi="Times New Roman" w:cs="Times New Roman"/>
                <w:color w:val="000000"/>
                <w:sz w:val="24"/>
                <w:szCs w:val="24"/>
              </w:rPr>
            </w:pPr>
          </w:p>
        </w:tc>
        <w:tc>
          <w:tcPr>
            <w:tcW w:w="2330" w:type="dxa"/>
            <w:tcBorders>
              <w:top w:val="nil"/>
              <w:left w:val="nil"/>
              <w:bottom w:val="single" w:sz="4" w:space="0" w:color="000000"/>
              <w:right w:val="single" w:sz="4" w:space="0" w:color="000000"/>
            </w:tcBorders>
            <w:shd w:val="clear" w:color="auto" w:fill="auto"/>
          </w:tcPr>
          <w:p w14:paraId="6F53BA90" w14:textId="237F49CB"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05-02-2025</w:t>
            </w:r>
          </w:p>
        </w:tc>
        <w:tc>
          <w:tcPr>
            <w:tcW w:w="3587" w:type="dxa"/>
            <w:tcBorders>
              <w:top w:val="nil"/>
              <w:left w:val="nil"/>
              <w:bottom w:val="single" w:sz="4" w:space="0" w:color="000000"/>
              <w:right w:val="single" w:sz="4" w:space="0" w:color="000000"/>
            </w:tcBorders>
            <w:shd w:val="clear" w:color="auto" w:fill="auto"/>
          </w:tcPr>
          <w:p w14:paraId="7A2916ED" w14:textId="1901D55F"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The future of smart transportation</w:t>
            </w:r>
          </w:p>
        </w:tc>
      </w:tr>
      <w:tr w:rsidR="00BD054B" w:rsidRPr="00117218" w14:paraId="1D500DA1" w14:textId="77777777" w:rsidTr="00CD449F">
        <w:trPr>
          <w:trHeight w:val="624"/>
        </w:trPr>
        <w:tc>
          <w:tcPr>
            <w:tcW w:w="942" w:type="dxa"/>
          </w:tcPr>
          <w:p w14:paraId="13928888" w14:textId="77777777" w:rsidR="00BD054B" w:rsidRPr="00117218" w:rsidRDefault="00BD054B" w:rsidP="00BD054B">
            <w:pPr>
              <w:rPr>
                <w:rFonts w:ascii="Times New Roman" w:hAnsi="Times New Roman" w:cs="Times New Roman"/>
                <w:sz w:val="24"/>
                <w:szCs w:val="24"/>
              </w:rPr>
            </w:pPr>
          </w:p>
          <w:p w14:paraId="3EF1954A" w14:textId="1A24DF2D" w:rsidR="00BD054B" w:rsidRPr="00117218" w:rsidRDefault="00BD054B" w:rsidP="00BD054B">
            <w:pPr>
              <w:jc w:val="center"/>
              <w:rPr>
                <w:rFonts w:ascii="Times New Roman" w:hAnsi="Times New Roman" w:cs="Times New Roman"/>
                <w:sz w:val="24"/>
                <w:szCs w:val="24"/>
              </w:rPr>
            </w:pPr>
            <w:r w:rsidRPr="00117218">
              <w:rPr>
                <w:rFonts w:ascii="Times New Roman" w:hAnsi="Times New Roman" w:cs="Times New Roman"/>
                <w:sz w:val="24"/>
                <w:szCs w:val="24"/>
              </w:rPr>
              <w:t>5</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14:paraId="54F91491" w14:textId="18DE8AA8"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D.Ramchander</w:t>
            </w:r>
          </w:p>
        </w:tc>
        <w:tc>
          <w:tcPr>
            <w:tcW w:w="4221" w:type="dxa"/>
            <w:tcBorders>
              <w:top w:val="nil"/>
              <w:left w:val="single" w:sz="4" w:space="0" w:color="000000"/>
              <w:bottom w:val="single" w:sz="4" w:space="0" w:color="000000"/>
              <w:right w:val="single" w:sz="4" w:space="0" w:color="000000"/>
            </w:tcBorders>
            <w:shd w:val="clear" w:color="FFFFFF" w:fill="FFFFFF"/>
          </w:tcPr>
          <w:p w14:paraId="7296F2F6" w14:textId="5557A61C" w:rsidR="00BD054B" w:rsidRPr="00117218" w:rsidRDefault="004D3FA4" w:rsidP="00BD054B">
            <w:pPr>
              <w:rPr>
                <w:rFonts w:ascii="Times New Roman" w:hAnsi="Times New Roman" w:cs="Times New Roman"/>
                <w:color w:val="000000"/>
                <w:sz w:val="24"/>
                <w:szCs w:val="24"/>
              </w:rPr>
            </w:pPr>
            <w:r>
              <w:rPr>
                <w:rFonts w:ascii="Times New Roman" w:hAnsi="Times New Roman" w:cs="Times New Roman"/>
                <w:color w:val="000000"/>
                <w:sz w:val="24"/>
                <w:szCs w:val="24"/>
              </w:rPr>
              <w:t>Sri Ramachandra developers pvt. ltd</w:t>
            </w:r>
          </w:p>
        </w:tc>
        <w:tc>
          <w:tcPr>
            <w:tcW w:w="2330" w:type="dxa"/>
            <w:tcBorders>
              <w:top w:val="nil"/>
              <w:left w:val="single" w:sz="4" w:space="0" w:color="000000"/>
              <w:right w:val="single" w:sz="4" w:space="0" w:color="000000"/>
            </w:tcBorders>
            <w:shd w:val="clear" w:color="FFFFFF" w:fill="FFFFFF"/>
          </w:tcPr>
          <w:p w14:paraId="23F3C3FA" w14:textId="653EC317"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15-02-2025</w:t>
            </w:r>
          </w:p>
        </w:tc>
        <w:tc>
          <w:tcPr>
            <w:tcW w:w="3587" w:type="dxa"/>
            <w:tcBorders>
              <w:top w:val="nil"/>
              <w:left w:val="single" w:sz="4" w:space="0" w:color="000000"/>
              <w:right w:val="single" w:sz="4" w:space="0" w:color="000000"/>
            </w:tcBorders>
            <w:shd w:val="clear" w:color="FFFFFF" w:fill="FFFFFF"/>
          </w:tcPr>
          <w:p w14:paraId="59B203FE" w14:textId="766359AD"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Construction practices in Field</w:t>
            </w:r>
          </w:p>
        </w:tc>
      </w:tr>
      <w:tr w:rsidR="00BD054B" w:rsidRPr="00117218" w14:paraId="5F5806A6" w14:textId="77777777" w:rsidTr="00CD449F">
        <w:trPr>
          <w:trHeight w:val="624"/>
        </w:trPr>
        <w:tc>
          <w:tcPr>
            <w:tcW w:w="942" w:type="dxa"/>
          </w:tcPr>
          <w:p w14:paraId="7B431887" w14:textId="77777777" w:rsidR="00BD054B" w:rsidRPr="00117218" w:rsidRDefault="00BD054B" w:rsidP="00BD054B">
            <w:pPr>
              <w:jc w:val="center"/>
              <w:rPr>
                <w:rFonts w:ascii="Times New Roman" w:hAnsi="Times New Roman" w:cs="Times New Roman"/>
                <w:sz w:val="24"/>
                <w:szCs w:val="24"/>
              </w:rPr>
            </w:pPr>
          </w:p>
          <w:p w14:paraId="250A15A3" w14:textId="0A626180" w:rsidR="00BD054B" w:rsidRPr="00117218" w:rsidRDefault="00BD054B" w:rsidP="00BD054B">
            <w:pPr>
              <w:jc w:val="center"/>
              <w:rPr>
                <w:rFonts w:ascii="Times New Roman" w:hAnsi="Times New Roman" w:cs="Times New Roman"/>
                <w:sz w:val="24"/>
                <w:szCs w:val="24"/>
              </w:rPr>
            </w:pPr>
            <w:r w:rsidRPr="00117218">
              <w:rPr>
                <w:rFonts w:ascii="Times New Roman" w:hAnsi="Times New Roman" w:cs="Times New Roman"/>
                <w:sz w:val="24"/>
                <w:szCs w:val="24"/>
              </w:rPr>
              <w:t>6</w:t>
            </w: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14:paraId="2C7A05BB" w14:textId="77777777" w:rsidR="00BD054B" w:rsidRPr="00CA4CB0" w:rsidRDefault="00BD054B" w:rsidP="00BD054B">
            <w:pPr>
              <w:spacing w:before="240"/>
              <w:outlineLvl w:val="2"/>
              <w:rPr>
                <w:rFonts w:ascii="Times New Roman" w:eastAsia="Times New Roman" w:hAnsi="Times New Roman" w:cs="Times New Roman"/>
                <w:sz w:val="24"/>
                <w:szCs w:val="24"/>
              </w:rPr>
            </w:pPr>
            <w:r w:rsidRPr="00CA4CB0">
              <w:rPr>
                <w:rFonts w:ascii="Times New Roman" w:eastAsia="Times New Roman" w:hAnsi="Times New Roman" w:cs="Times New Roman"/>
                <w:sz w:val="24"/>
                <w:szCs w:val="24"/>
              </w:rPr>
              <w:t>1) Mr Soma Venkat</w:t>
            </w:r>
          </w:p>
          <w:p w14:paraId="0EECE7C2" w14:textId="603AA156"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2) Mr. J. Narendra</w:t>
            </w:r>
          </w:p>
        </w:tc>
        <w:tc>
          <w:tcPr>
            <w:tcW w:w="4221" w:type="dxa"/>
            <w:tcBorders>
              <w:top w:val="nil"/>
              <w:left w:val="single" w:sz="4" w:space="0" w:color="000000"/>
              <w:bottom w:val="single" w:sz="4" w:space="0" w:color="000000"/>
              <w:right w:val="single" w:sz="4" w:space="0" w:color="000000"/>
            </w:tcBorders>
            <w:shd w:val="clear" w:color="auto" w:fill="auto"/>
          </w:tcPr>
          <w:p w14:paraId="3183B347" w14:textId="67FD5A98" w:rsidR="00BD054B" w:rsidRPr="00117218" w:rsidRDefault="00BD054B" w:rsidP="00BD054B">
            <w:pPr>
              <w:rPr>
                <w:rFonts w:ascii="Times New Roman" w:hAnsi="Times New Roman" w:cs="Times New Roman"/>
                <w:color w:val="000000"/>
                <w:sz w:val="24"/>
                <w:szCs w:val="24"/>
              </w:rPr>
            </w:pPr>
          </w:p>
        </w:tc>
        <w:tc>
          <w:tcPr>
            <w:tcW w:w="2330" w:type="dxa"/>
            <w:tcBorders>
              <w:top w:val="nil"/>
              <w:left w:val="nil"/>
              <w:bottom w:val="single" w:sz="4" w:space="0" w:color="000000"/>
              <w:right w:val="single" w:sz="4" w:space="0" w:color="000000"/>
            </w:tcBorders>
            <w:shd w:val="clear" w:color="auto" w:fill="auto"/>
          </w:tcPr>
          <w:p w14:paraId="24816E4E" w14:textId="33CF3B19"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24-02-2025</w:t>
            </w:r>
          </w:p>
        </w:tc>
        <w:tc>
          <w:tcPr>
            <w:tcW w:w="3587" w:type="dxa"/>
            <w:tcBorders>
              <w:top w:val="nil"/>
              <w:left w:val="nil"/>
              <w:bottom w:val="single" w:sz="4" w:space="0" w:color="000000"/>
              <w:right w:val="single" w:sz="4" w:space="0" w:color="000000"/>
            </w:tcBorders>
            <w:shd w:val="clear" w:color="auto" w:fill="auto"/>
          </w:tcPr>
          <w:p w14:paraId="14717311" w14:textId="5C743C94"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GGBS for strong durable sustainable and green concrete construction</w:t>
            </w:r>
          </w:p>
        </w:tc>
      </w:tr>
      <w:tr w:rsidR="00BD054B" w:rsidRPr="00117218" w14:paraId="7965BE8F" w14:textId="77777777" w:rsidTr="00CD449F">
        <w:trPr>
          <w:trHeight w:val="624"/>
        </w:trPr>
        <w:tc>
          <w:tcPr>
            <w:tcW w:w="942" w:type="dxa"/>
          </w:tcPr>
          <w:p w14:paraId="3575A161" w14:textId="77777777" w:rsidR="00BD054B" w:rsidRPr="00117218" w:rsidRDefault="00BD054B" w:rsidP="00BD054B">
            <w:pPr>
              <w:jc w:val="center"/>
              <w:rPr>
                <w:rFonts w:ascii="Times New Roman" w:hAnsi="Times New Roman" w:cs="Times New Roman"/>
                <w:sz w:val="24"/>
                <w:szCs w:val="24"/>
              </w:rPr>
            </w:pPr>
          </w:p>
          <w:p w14:paraId="55CED511" w14:textId="7AD0C07E" w:rsidR="00BD054B" w:rsidRPr="00117218" w:rsidRDefault="00BD054B" w:rsidP="00BD054B">
            <w:pPr>
              <w:jc w:val="center"/>
              <w:rPr>
                <w:rFonts w:ascii="Times New Roman" w:hAnsi="Times New Roman" w:cs="Times New Roman"/>
                <w:sz w:val="24"/>
                <w:szCs w:val="24"/>
              </w:rPr>
            </w:pPr>
            <w:r w:rsidRPr="00117218">
              <w:rPr>
                <w:rFonts w:ascii="Times New Roman" w:hAnsi="Times New Roman" w:cs="Times New Roman"/>
                <w:sz w:val="24"/>
                <w:szCs w:val="24"/>
              </w:rPr>
              <w:t>7</w:t>
            </w:r>
          </w:p>
          <w:p w14:paraId="09965E8F" w14:textId="1E44DE91" w:rsidR="00BD054B" w:rsidRPr="00117218" w:rsidRDefault="00BD054B" w:rsidP="00BD054B">
            <w:pPr>
              <w:jc w:val="center"/>
              <w:rPr>
                <w:rFonts w:ascii="Times New Roman" w:hAnsi="Times New Roman" w:cs="Times New Roman"/>
                <w:sz w:val="24"/>
                <w:szCs w:val="24"/>
              </w:rPr>
            </w:pPr>
          </w:p>
        </w:tc>
        <w:tc>
          <w:tcPr>
            <w:tcW w:w="2917" w:type="dxa"/>
            <w:tcBorders>
              <w:top w:val="single" w:sz="4" w:space="0" w:color="000000"/>
              <w:left w:val="single" w:sz="4" w:space="0" w:color="000000"/>
              <w:bottom w:val="single" w:sz="4" w:space="0" w:color="000000"/>
              <w:right w:val="single" w:sz="4" w:space="0" w:color="000000"/>
            </w:tcBorders>
            <w:shd w:val="clear" w:color="auto" w:fill="auto"/>
          </w:tcPr>
          <w:p w14:paraId="68B6421A" w14:textId="444C483E"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 xml:space="preserve">Dr. </w:t>
            </w:r>
            <w:proofErr w:type="gramStart"/>
            <w:r w:rsidRPr="00CA4CB0">
              <w:rPr>
                <w:rFonts w:ascii="Times New Roman" w:eastAsia="Times New Roman" w:hAnsi="Times New Roman" w:cs="Times New Roman"/>
                <w:sz w:val="24"/>
                <w:szCs w:val="24"/>
              </w:rPr>
              <w:t>K.Praveen</w:t>
            </w:r>
            <w:proofErr w:type="gramEnd"/>
          </w:p>
        </w:tc>
        <w:tc>
          <w:tcPr>
            <w:tcW w:w="4221" w:type="dxa"/>
            <w:tcBorders>
              <w:top w:val="nil"/>
              <w:left w:val="single" w:sz="4" w:space="0" w:color="000000"/>
              <w:bottom w:val="single" w:sz="4" w:space="0" w:color="000000"/>
              <w:right w:val="single" w:sz="4" w:space="0" w:color="000000"/>
            </w:tcBorders>
            <w:shd w:val="clear" w:color="auto" w:fill="auto"/>
          </w:tcPr>
          <w:p w14:paraId="3312DB74" w14:textId="1E344CE4" w:rsidR="00BD054B" w:rsidRPr="00117218" w:rsidRDefault="004D3FA4" w:rsidP="00BD054B">
            <w:pPr>
              <w:rPr>
                <w:rFonts w:ascii="Times New Roman" w:hAnsi="Times New Roman" w:cs="Times New Roman"/>
                <w:color w:val="000000"/>
                <w:sz w:val="24"/>
                <w:szCs w:val="24"/>
              </w:rPr>
            </w:pPr>
            <w:r>
              <w:rPr>
                <w:rFonts w:ascii="Times New Roman" w:hAnsi="Times New Roman" w:cs="Times New Roman"/>
                <w:color w:val="000000"/>
                <w:sz w:val="24"/>
                <w:szCs w:val="24"/>
              </w:rPr>
              <w:t>Reva University</w:t>
            </w:r>
          </w:p>
        </w:tc>
        <w:tc>
          <w:tcPr>
            <w:tcW w:w="2330" w:type="dxa"/>
            <w:tcBorders>
              <w:top w:val="nil"/>
              <w:left w:val="nil"/>
              <w:bottom w:val="single" w:sz="4" w:space="0" w:color="000000"/>
              <w:right w:val="single" w:sz="4" w:space="0" w:color="000000"/>
            </w:tcBorders>
            <w:shd w:val="clear" w:color="auto" w:fill="auto"/>
          </w:tcPr>
          <w:p w14:paraId="7579BC37" w14:textId="301AFD95"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02-05-2025</w:t>
            </w:r>
          </w:p>
        </w:tc>
        <w:tc>
          <w:tcPr>
            <w:tcW w:w="3587" w:type="dxa"/>
            <w:tcBorders>
              <w:top w:val="nil"/>
              <w:left w:val="nil"/>
              <w:bottom w:val="single" w:sz="4" w:space="0" w:color="000000"/>
              <w:right w:val="single" w:sz="4" w:space="0" w:color="000000"/>
            </w:tcBorders>
            <w:shd w:val="clear" w:color="auto" w:fill="auto"/>
          </w:tcPr>
          <w:p w14:paraId="5A368A55" w14:textId="7244E7FB" w:rsidR="00BD054B" w:rsidRPr="00117218" w:rsidRDefault="00BD054B" w:rsidP="00BD054B">
            <w:pPr>
              <w:rPr>
                <w:rFonts w:ascii="Times New Roman" w:hAnsi="Times New Roman" w:cs="Times New Roman"/>
                <w:color w:val="000000"/>
                <w:sz w:val="24"/>
                <w:szCs w:val="24"/>
              </w:rPr>
            </w:pPr>
            <w:r w:rsidRPr="00CA4CB0">
              <w:rPr>
                <w:rFonts w:ascii="Times New Roman" w:eastAsia="Times New Roman" w:hAnsi="Times New Roman" w:cs="Times New Roman"/>
                <w:sz w:val="24"/>
                <w:szCs w:val="24"/>
              </w:rPr>
              <w:t>Construction Materials and their role in Sustainability</w:t>
            </w:r>
          </w:p>
        </w:tc>
      </w:tr>
    </w:tbl>
    <w:p w14:paraId="16BA0BEF" w14:textId="77777777" w:rsidR="00B235E1" w:rsidRDefault="00B235E1" w:rsidP="0024151E">
      <w:pPr>
        <w:rPr>
          <w:rFonts w:ascii="Times New Roman" w:hAnsi="Times New Roman" w:cs="Times New Roman"/>
          <w:color w:val="FF0000"/>
          <w:sz w:val="24"/>
          <w:szCs w:val="24"/>
        </w:rPr>
      </w:pPr>
    </w:p>
    <w:p w14:paraId="17A165B7" w14:textId="77777777" w:rsidR="00B235E1" w:rsidRDefault="00B235E1" w:rsidP="0024151E">
      <w:pPr>
        <w:rPr>
          <w:rFonts w:ascii="Times New Roman" w:hAnsi="Times New Roman" w:cs="Times New Roman"/>
          <w:color w:val="FF0000"/>
          <w:sz w:val="24"/>
          <w:szCs w:val="24"/>
        </w:rPr>
      </w:pPr>
    </w:p>
    <w:p w14:paraId="5D33453A" w14:textId="77777777" w:rsidR="00117218" w:rsidRPr="00117218" w:rsidRDefault="00117218" w:rsidP="0024151E">
      <w:pPr>
        <w:rPr>
          <w:rFonts w:ascii="Times New Roman" w:hAnsi="Times New Roman" w:cs="Times New Roman"/>
          <w:color w:val="FF0000"/>
          <w:sz w:val="24"/>
          <w:szCs w:val="24"/>
        </w:rPr>
      </w:pPr>
    </w:p>
    <w:p w14:paraId="0642BA11" w14:textId="0CB122AF" w:rsidR="00B91334" w:rsidRPr="00117218" w:rsidRDefault="00B91334" w:rsidP="00B91334">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sz w:val="24"/>
          <w:szCs w:val="24"/>
        </w:rPr>
      </w:pPr>
      <w:r>
        <w:rPr>
          <w:sz w:val="24"/>
          <w:szCs w:val="24"/>
        </w:rPr>
        <w:lastRenderedPageBreak/>
        <w:t>Faculty Development Program</w:t>
      </w:r>
    </w:p>
    <w:p w14:paraId="03780665" w14:textId="44820026" w:rsidR="00C63E0A" w:rsidRDefault="00F84C94" w:rsidP="00F2437B">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jc w:val="center"/>
        <w:rPr>
          <w:color w:val="FF0000"/>
          <w:sz w:val="24"/>
          <w:szCs w:val="24"/>
        </w:rPr>
      </w:pPr>
      <w:r w:rsidRPr="00117218">
        <w:rPr>
          <w:color w:val="FF0000"/>
          <w:sz w:val="24"/>
          <w:szCs w:val="24"/>
        </w:rPr>
        <w:t>Academic Year 202</w:t>
      </w:r>
      <w:r w:rsidR="00C63E0A">
        <w:rPr>
          <w:color w:val="FF0000"/>
          <w:sz w:val="24"/>
          <w:szCs w:val="24"/>
        </w:rPr>
        <w:t>4</w:t>
      </w:r>
      <w:r w:rsidRPr="00117218">
        <w:rPr>
          <w:color w:val="FF0000"/>
          <w:sz w:val="24"/>
          <w:szCs w:val="24"/>
        </w:rPr>
        <w:t>-202</w:t>
      </w:r>
      <w:r w:rsidR="00C63E0A">
        <w:rPr>
          <w:color w:val="FF0000"/>
          <w:sz w:val="24"/>
          <w:szCs w:val="24"/>
        </w:rPr>
        <w:t>5</w:t>
      </w:r>
    </w:p>
    <w:tbl>
      <w:tblPr>
        <w:tblStyle w:val="TableGrid"/>
        <w:tblW w:w="13462" w:type="dxa"/>
        <w:jc w:val="center"/>
        <w:tblLook w:val="04A0" w:firstRow="1" w:lastRow="0" w:firstColumn="1" w:lastColumn="0" w:noHBand="0" w:noVBand="1"/>
      </w:tblPr>
      <w:tblGrid>
        <w:gridCol w:w="800"/>
        <w:gridCol w:w="2345"/>
        <w:gridCol w:w="3332"/>
        <w:gridCol w:w="2590"/>
        <w:gridCol w:w="4395"/>
      </w:tblGrid>
      <w:tr w:rsidR="00F2437B" w14:paraId="421538B3" w14:textId="3C4D15B6" w:rsidTr="00F2437B">
        <w:trPr>
          <w:trHeight w:val="968"/>
          <w:jc w:val="center"/>
        </w:trPr>
        <w:tc>
          <w:tcPr>
            <w:tcW w:w="800" w:type="dxa"/>
            <w:vAlign w:val="center"/>
          </w:tcPr>
          <w:p w14:paraId="412E9A26" w14:textId="6E718006" w:rsidR="00F2437B" w:rsidRDefault="00F2437B" w:rsidP="00E52E68">
            <w:pPr>
              <w:pStyle w:val="Heading5"/>
              <w:spacing w:before="300" w:beforeAutospacing="0" w:after="75" w:afterAutospacing="0"/>
              <w:jc w:val="center"/>
              <w:rPr>
                <w:color w:val="FF0000"/>
                <w:sz w:val="24"/>
                <w:szCs w:val="24"/>
              </w:rPr>
            </w:pPr>
            <w:r w:rsidRPr="004366CA">
              <w:rPr>
                <w:color w:val="000000"/>
                <w:sz w:val="24"/>
                <w:szCs w:val="24"/>
              </w:rPr>
              <w:t>S. No</w:t>
            </w:r>
          </w:p>
        </w:tc>
        <w:tc>
          <w:tcPr>
            <w:tcW w:w="2345" w:type="dxa"/>
            <w:vAlign w:val="center"/>
          </w:tcPr>
          <w:p w14:paraId="33DC73C1" w14:textId="13496BB4" w:rsidR="00F2437B" w:rsidRDefault="00F2437B" w:rsidP="00E52E68">
            <w:pPr>
              <w:pStyle w:val="Heading5"/>
              <w:spacing w:before="300" w:beforeAutospacing="0" w:after="75" w:afterAutospacing="0"/>
              <w:jc w:val="center"/>
              <w:rPr>
                <w:color w:val="FF0000"/>
                <w:sz w:val="24"/>
                <w:szCs w:val="24"/>
              </w:rPr>
            </w:pPr>
            <w:r w:rsidRPr="004366CA">
              <w:rPr>
                <w:color w:val="000000"/>
                <w:sz w:val="24"/>
                <w:szCs w:val="24"/>
              </w:rPr>
              <w:t>Name of the Resource person</w:t>
            </w:r>
          </w:p>
        </w:tc>
        <w:tc>
          <w:tcPr>
            <w:tcW w:w="3332" w:type="dxa"/>
            <w:vAlign w:val="center"/>
          </w:tcPr>
          <w:p w14:paraId="2B5185B0" w14:textId="272C525D" w:rsidR="00F2437B" w:rsidRDefault="00F2437B" w:rsidP="00F2437B">
            <w:pPr>
              <w:pStyle w:val="Heading5"/>
              <w:spacing w:before="300" w:beforeAutospacing="0" w:after="75" w:afterAutospacing="0"/>
              <w:rPr>
                <w:color w:val="FF0000"/>
                <w:sz w:val="24"/>
                <w:szCs w:val="24"/>
              </w:rPr>
            </w:pPr>
            <w:r>
              <w:rPr>
                <w:color w:val="000000"/>
                <w:sz w:val="24"/>
                <w:szCs w:val="24"/>
              </w:rPr>
              <w:t xml:space="preserve">          </w:t>
            </w:r>
            <w:proofErr w:type="gramStart"/>
            <w:r w:rsidRPr="004366CA">
              <w:rPr>
                <w:color w:val="000000"/>
                <w:sz w:val="24"/>
                <w:szCs w:val="24"/>
              </w:rPr>
              <w:t>Organization</w:t>
            </w:r>
            <w:r>
              <w:rPr>
                <w:color w:val="000000"/>
                <w:sz w:val="24"/>
                <w:szCs w:val="24"/>
              </w:rPr>
              <w:t xml:space="preserve">  By</w:t>
            </w:r>
            <w:proofErr w:type="gramEnd"/>
          </w:p>
        </w:tc>
        <w:tc>
          <w:tcPr>
            <w:tcW w:w="2590" w:type="dxa"/>
            <w:vAlign w:val="center"/>
          </w:tcPr>
          <w:p w14:paraId="71826ADB" w14:textId="0DB767CD" w:rsidR="00F2437B" w:rsidRDefault="00F2437B" w:rsidP="00E52E68">
            <w:pPr>
              <w:pStyle w:val="Heading5"/>
              <w:spacing w:before="300" w:beforeAutospacing="0" w:after="75" w:afterAutospacing="0"/>
              <w:jc w:val="center"/>
              <w:rPr>
                <w:color w:val="FF0000"/>
                <w:sz w:val="24"/>
                <w:szCs w:val="24"/>
              </w:rPr>
            </w:pPr>
            <w:r w:rsidRPr="004366CA">
              <w:rPr>
                <w:color w:val="000000"/>
                <w:sz w:val="24"/>
                <w:szCs w:val="24"/>
              </w:rPr>
              <w:t>Date organized</w:t>
            </w:r>
          </w:p>
        </w:tc>
        <w:tc>
          <w:tcPr>
            <w:tcW w:w="4395" w:type="dxa"/>
            <w:vAlign w:val="center"/>
          </w:tcPr>
          <w:p w14:paraId="334A3D0F" w14:textId="5015DDB2" w:rsidR="00F2437B" w:rsidRDefault="00F2437B" w:rsidP="00E52E68">
            <w:pPr>
              <w:pStyle w:val="Heading5"/>
              <w:spacing w:before="300" w:beforeAutospacing="0" w:after="75" w:afterAutospacing="0"/>
              <w:jc w:val="center"/>
              <w:rPr>
                <w:color w:val="FF0000"/>
                <w:sz w:val="24"/>
                <w:szCs w:val="24"/>
              </w:rPr>
            </w:pPr>
            <w:r w:rsidRPr="004366CA">
              <w:rPr>
                <w:color w:val="000000"/>
                <w:sz w:val="24"/>
                <w:szCs w:val="24"/>
              </w:rPr>
              <w:t>Topic covered</w:t>
            </w:r>
          </w:p>
        </w:tc>
      </w:tr>
      <w:tr w:rsidR="00F2437B" w14:paraId="43D48DB4" w14:textId="5668AB13" w:rsidTr="00F2437B">
        <w:trPr>
          <w:trHeight w:val="673"/>
          <w:jc w:val="center"/>
        </w:trPr>
        <w:tc>
          <w:tcPr>
            <w:tcW w:w="800" w:type="dxa"/>
          </w:tcPr>
          <w:p w14:paraId="432CF31C" w14:textId="3C009EDB" w:rsidR="00F2437B" w:rsidRPr="00E52E68" w:rsidRDefault="00F2437B" w:rsidP="00E52E68">
            <w:pPr>
              <w:pStyle w:val="Heading5"/>
              <w:spacing w:before="300" w:beforeAutospacing="0" w:after="75" w:afterAutospacing="0"/>
              <w:jc w:val="center"/>
              <w:rPr>
                <w:sz w:val="24"/>
                <w:szCs w:val="24"/>
              </w:rPr>
            </w:pPr>
            <w:r w:rsidRPr="00E52E68">
              <w:rPr>
                <w:sz w:val="24"/>
                <w:szCs w:val="24"/>
              </w:rPr>
              <w:t>1</w:t>
            </w:r>
          </w:p>
        </w:tc>
        <w:tc>
          <w:tcPr>
            <w:tcW w:w="2345" w:type="dxa"/>
          </w:tcPr>
          <w:p w14:paraId="2E7748F9" w14:textId="42F4B6C8"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Ms. P. Supriya</w:t>
            </w:r>
          </w:p>
        </w:tc>
        <w:tc>
          <w:tcPr>
            <w:tcW w:w="3332" w:type="dxa"/>
          </w:tcPr>
          <w:p w14:paraId="31373D18" w14:textId="0258D568"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SkillDzire in Collaboration with AICTE</w:t>
            </w:r>
          </w:p>
        </w:tc>
        <w:tc>
          <w:tcPr>
            <w:tcW w:w="2590" w:type="dxa"/>
          </w:tcPr>
          <w:p w14:paraId="2F2F83E2" w14:textId="415F255F"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1 month (June- July 2024)</w:t>
            </w:r>
          </w:p>
        </w:tc>
        <w:tc>
          <w:tcPr>
            <w:tcW w:w="4395" w:type="dxa"/>
          </w:tcPr>
          <w:p w14:paraId="4CE3377D" w14:textId="47A40602"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Revit Architecture</w:t>
            </w:r>
          </w:p>
        </w:tc>
      </w:tr>
      <w:tr w:rsidR="00F2437B" w14:paraId="1947993F" w14:textId="7AF21272" w:rsidTr="00F2437B">
        <w:trPr>
          <w:trHeight w:val="673"/>
          <w:jc w:val="center"/>
        </w:trPr>
        <w:tc>
          <w:tcPr>
            <w:tcW w:w="800" w:type="dxa"/>
          </w:tcPr>
          <w:p w14:paraId="4C4CFD52" w14:textId="7EDAFD2A" w:rsidR="00F2437B" w:rsidRPr="00E52E68" w:rsidRDefault="00F2437B" w:rsidP="00E52E68">
            <w:pPr>
              <w:pStyle w:val="Heading5"/>
              <w:spacing w:before="300" w:beforeAutospacing="0" w:after="75" w:afterAutospacing="0"/>
              <w:jc w:val="center"/>
              <w:rPr>
                <w:sz w:val="24"/>
                <w:szCs w:val="24"/>
              </w:rPr>
            </w:pPr>
            <w:r w:rsidRPr="00E52E68">
              <w:rPr>
                <w:sz w:val="24"/>
                <w:szCs w:val="24"/>
              </w:rPr>
              <w:t>2</w:t>
            </w:r>
          </w:p>
        </w:tc>
        <w:tc>
          <w:tcPr>
            <w:tcW w:w="2345" w:type="dxa"/>
          </w:tcPr>
          <w:p w14:paraId="409EFED7" w14:textId="0C67D68B"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Ms. V. Navaneetha</w:t>
            </w:r>
          </w:p>
        </w:tc>
        <w:tc>
          <w:tcPr>
            <w:tcW w:w="3332" w:type="dxa"/>
          </w:tcPr>
          <w:p w14:paraId="2EA365F5" w14:textId="4BDB807A"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Dr. D. Y. Patil Institute of Technology, Pimpiri, Pune</w:t>
            </w:r>
          </w:p>
        </w:tc>
        <w:tc>
          <w:tcPr>
            <w:tcW w:w="2590" w:type="dxa"/>
          </w:tcPr>
          <w:p w14:paraId="4D8B3867" w14:textId="0E8CA577"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5- Day (02.09.2024 06.09.2024)</w:t>
            </w:r>
          </w:p>
        </w:tc>
        <w:tc>
          <w:tcPr>
            <w:tcW w:w="4395" w:type="dxa"/>
          </w:tcPr>
          <w:p w14:paraId="70FF9D6F" w14:textId="5A513FF3"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Coastal Engineering: Comprehensive Insights for Onsite solutions</w:t>
            </w:r>
          </w:p>
        </w:tc>
      </w:tr>
      <w:tr w:rsidR="00F2437B" w14:paraId="0F8B360F" w14:textId="19D4FEC9" w:rsidTr="00F2437B">
        <w:trPr>
          <w:trHeight w:val="673"/>
          <w:jc w:val="center"/>
        </w:trPr>
        <w:tc>
          <w:tcPr>
            <w:tcW w:w="800" w:type="dxa"/>
          </w:tcPr>
          <w:p w14:paraId="6ACECB58" w14:textId="322F2AA5" w:rsidR="00F2437B" w:rsidRPr="00E52E68" w:rsidRDefault="00F2437B" w:rsidP="00E52E68">
            <w:pPr>
              <w:pStyle w:val="Heading5"/>
              <w:spacing w:before="300" w:beforeAutospacing="0" w:after="75" w:afterAutospacing="0"/>
              <w:jc w:val="center"/>
              <w:rPr>
                <w:sz w:val="24"/>
                <w:szCs w:val="24"/>
              </w:rPr>
            </w:pPr>
            <w:r w:rsidRPr="00E52E68">
              <w:rPr>
                <w:sz w:val="24"/>
                <w:szCs w:val="24"/>
              </w:rPr>
              <w:t>3</w:t>
            </w:r>
          </w:p>
        </w:tc>
        <w:tc>
          <w:tcPr>
            <w:tcW w:w="2345" w:type="dxa"/>
          </w:tcPr>
          <w:p w14:paraId="1A5BD76C" w14:textId="28655E02"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Dr. R. Prasanna Kumar</w:t>
            </w:r>
          </w:p>
        </w:tc>
        <w:tc>
          <w:tcPr>
            <w:tcW w:w="3332" w:type="dxa"/>
          </w:tcPr>
          <w:p w14:paraId="506405CD" w14:textId="4D262A27"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GCET</w:t>
            </w:r>
          </w:p>
        </w:tc>
        <w:tc>
          <w:tcPr>
            <w:tcW w:w="2590" w:type="dxa"/>
          </w:tcPr>
          <w:p w14:paraId="283F72D3" w14:textId="13507287"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5-Day (30.07.2024 to 03.08.2024)</w:t>
            </w:r>
          </w:p>
        </w:tc>
        <w:tc>
          <w:tcPr>
            <w:tcW w:w="4395" w:type="dxa"/>
          </w:tcPr>
          <w:p w14:paraId="2524CAF7" w14:textId="4DBB5CC9"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Construction Project management and Advances in Construction materials towards achieving Sustainability</w:t>
            </w:r>
          </w:p>
        </w:tc>
      </w:tr>
      <w:tr w:rsidR="00F2437B" w14:paraId="11E7F3C8" w14:textId="60C658D9" w:rsidTr="00F2437B">
        <w:trPr>
          <w:trHeight w:val="673"/>
          <w:jc w:val="center"/>
        </w:trPr>
        <w:tc>
          <w:tcPr>
            <w:tcW w:w="800" w:type="dxa"/>
          </w:tcPr>
          <w:p w14:paraId="6AA58622" w14:textId="5683D57B" w:rsidR="00F2437B" w:rsidRPr="00E52E68" w:rsidRDefault="00F2437B" w:rsidP="00E52E68">
            <w:pPr>
              <w:pStyle w:val="Heading5"/>
              <w:spacing w:before="300" w:beforeAutospacing="0" w:after="75" w:afterAutospacing="0"/>
              <w:jc w:val="center"/>
              <w:rPr>
                <w:sz w:val="24"/>
                <w:szCs w:val="24"/>
              </w:rPr>
            </w:pPr>
            <w:r w:rsidRPr="00E52E68">
              <w:rPr>
                <w:sz w:val="24"/>
                <w:szCs w:val="24"/>
              </w:rPr>
              <w:t>4</w:t>
            </w:r>
          </w:p>
        </w:tc>
        <w:tc>
          <w:tcPr>
            <w:tcW w:w="2345" w:type="dxa"/>
          </w:tcPr>
          <w:p w14:paraId="6B17B864" w14:textId="49385C8A"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 xml:space="preserve">Dr. V. V. Praveen Kumar </w:t>
            </w:r>
          </w:p>
        </w:tc>
        <w:tc>
          <w:tcPr>
            <w:tcW w:w="3332" w:type="dxa"/>
          </w:tcPr>
          <w:p w14:paraId="0809BFB4" w14:textId="7742B875"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GCET</w:t>
            </w:r>
          </w:p>
        </w:tc>
        <w:tc>
          <w:tcPr>
            <w:tcW w:w="2590" w:type="dxa"/>
          </w:tcPr>
          <w:p w14:paraId="790C1B1A" w14:textId="1243019D"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5-Day (30.07.2024 to 03.08.2024)</w:t>
            </w:r>
          </w:p>
        </w:tc>
        <w:tc>
          <w:tcPr>
            <w:tcW w:w="4395" w:type="dxa"/>
          </w:tcPr>
          <w:p w14:paraId="6078B5EB" w14:textId="39A4E4AB" w:rsidR="00F2437B" w:rsidRPr="004E7CCF" w:rsidRDefault="00F2437B" w:rsidP="00E52E68">
            <w:pPr>
              <w:pStyle w:val="Heading5"/>
              <w:spacing w:before="300" w:beforeAutospacing="0" w:after="75" w:afterAutospacing="0"/>
              <w:jc w:val="center"/>
              <w:rPr>
                <w:b w:val="0"/>
                <w:bCs w:val="0"/>
                <w:sz w:val="24"/>
                <w:szCs w:val="24"/>
              </w:rPr>
            </w:pPr>
            <w:r w:rsidRPr="004E7CCF">
              <w:rPr>
                <w:b w:val="0"/>
                <w:bCs w:val="0"/>
                <w:sz w:val="24"/>
                <w:szCs w:val="24"/>
              </w:rPr>
              <w:t>Construction Project management and Advances in Construction materials towards achieving Sustainability GCET</w:t>
            </w:r>
          </w:p>
        </w:tc>
      </w:tr>
      <w:tr w:rsidR="00F2437B" w14:paraId="68A0B4B7" w14:textId="4AC16537" w:rsidTr="00F2437B">
        <w:trPr>
          <w:trHeight w:val="695"/>
          <w:jc w:val="center"/>
        </w:trPr>
        <w:tc>
          <w:tcPr>
            <w:tcW w:w="800" w:type="dxa"/>
          </w:tcPr>
          <w:p w14:paraId="0A7FF95B" w14:textId="102BD50C" w:rsidR="00F2437B" w:rsidRDefault="00F2437B" w:rsidP="00F2437B">
            <w:pPr>
              <w:pStyle w:val="Heading5"/>
              <w:spacing w:before="300" w:beforeAutospacing="0" w:after="75" w:afterAutospacing="0"/>
              <w:jc w:val="center"/>
              <w:rPr>
                <w:color w:val="FF0000"/>
                <w:sz w:val="24"/>
                <w:szCs w:val="24"/>
              </w:rPr>
            </w:pPr>
            <w:r w:rsidRPr="00F2437B">
              <w:rPr>
                <w:sz w:val="24"/>
                <w:szCs w:val="24"/>
              </w:rPr>
              <w:t>5</w:t>
            </w:r>
          </w:p>
        </w:tc>
        <w:tc>
          <w:tcPr>
            <w:tcW w:w="2345" w:type="dxa"/>
          </w:tcPr>
          <w:p w14:paraId="6A8DC649" w14:textId="381B1536" w:rsidR="00F2437B" w:rsidRPr="004E7CCF" w:rsidRDefault="00F2437B" w:rsidP="00F2437B">
            <w:pPr>
              <w:pStyle w:val="Heading5"/>
              <w:spacing w:before="300" w:beforeAutospacing="0" w:after="75" w:afterAutospacing="0"/>
              <w:jc w:val="center"/>
              <w:rPr>
                <w:b w:val="0"/>
                <w:bCs w:val="0"/>
                <w:sz w:val="28"/>
                <w:szCs w:val="28"/>
              </w:rPr>
            </w:pPr>
            <w:r w:rsidRPr="004E7CCF">
              <w:rPr>
                <w:b w:val="0"/>
                <w:bCs w:val="0"/>
                <w:sz w:val="28"/>
                <w:szCs w:val="28"/>
              </w:rPr>
              <w:t>Mr. V. Goutham</w:t>
            </w:r>
          </w:p>
        </w:tc>
        <w:tc>
          <w:tcPr>
            <w:tcW w:w="3332" w:type="dxa"/>
          </w:tcPr>
          <w:p w14:paraId="5BFCE17E" w14:textId="55AB5325"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GCET</w:t>
            </w:r>
          </w:p>
        </w:tc>
        <w:tc>
          <w:tcPr>
            <w:tcW w:w="2590" w:type="dxa"/>
          </w:tcPr>
          <w:p w14:paraId="0F638C19" w14:textId="51B705DC" w:rsidR="00F2437B" w:rsidRPr="004E7CCF" w:rsidRDefault="00F2437B" w:rsidP="00F2437B">
            <w:pPr>
              <w:pStyle w:val="Heading5"/>
              <w:spacing w:before="300" w:beforeAutospacing="0" w:after="75" w:afterAutospacing="0"/>
              <w:jc w:val="center"/>
              <w:rPr>
                <w:b w:val="0"/>
                <w:bCs w:val="0"/>
                <w:sz w:val="24"/>
                <w:szCs w:val="24"/>
              </w:rPr>
            </w:pPr>
            <w:r w:rsidRPr="004E7CCF">
              <w:rPr>
                <w:b w:val="0"/>
                <w:bCs w:val="0"/>
                <w:sz w:val="24"/>
                <w:szCs w:val="24"/>
              </w:rPr>
              <w:t>5-Day (30.07.2024 to 03.08.2024)</w:t>
            </w:r>
          </w:p>
        </w:tc>
        <w:tc>
          <w:tcPr>
            <w:tcW w:w="4395" w:type="dxa"/>
          </w:tcPr>
          <w:p w14:paraId="79024F14" w14:textId="5872F653"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Construction Project management and Advances in Construction materials towards achieving Sustainability</w:t>
            </w:r>
          </w:p>
        </w:tc>
      </w:tr>
      <w:tr w:rsidR="00F2437B" w14:paraId="64FAE018" w14:textId="77777777" w:rsidTr="00F2437B">
        <w:trPr>
          <w:trHeight w:val="695"/>
          <w:jc w:val="center"/>
        </w:trPr>
        <w:tc>
          <w:tcPr>
            <w:tcW w:w="800" w:type="dxa"/>
          </w:tcPr>
          <w:p w14:paraId="4D4C33C7" w14:textId="06F222ED" w:rsidR="00F2437B" w:rsidRPr="00F2437B" w:rsidRDefault="00F2437B" w:rsidP="00F2437B">
            <w:pPr>
              <w:pStyle w:val="Heading5"/>
              <w:spacing w:before="300" w:beforeAutospacing="0" w:after="75" w:afterAutospacing="0"/>
              <w:jc w:val="center"/>
              <w:rPr>
                <w:sz w:val="24"/>
                <w:szCs w:val="24"/>
              </w:rPr>
            </w:pPr>
            <w:r w:rsidRPr="00F2437B">
              <w:rPr>
                <w:sz w:val="24"/>
                <w:szCs w:val="24"/>
              </w:rPr>
              <w:t>6</w:t>
            </w:r>
          </w:p>
        </w:tc>
        <w:tc>
          <w:tcPr>
            <w:tcW w:w="2345" w:type="dxa"/>
          </w:tcPr>
          <w:p w14:paraId="7F6B347A" w14:textId="48432C9D" w:rsidR="00F2437B" w:rsidRPr="004E7CCF" w:rsidRDefault="00F2437B" w:rsidP="00F2437B">
            <w:pPr>
              <w:pStyle w:val="Heading5"/>
              <w:spacing w:before="300" w:beforeAutospacing="0" w:after="75" w:afterAutospacing="0"/>
              <w:jc w:val="center"/>
              <w:rPr>
                <w:b w:val="0"/>
                <w:bCs w:val="0"/>
                <w:sz w:val="28"/>
                <w:szCs w:val="28"/>
              </w:rPr>
            </w:pPr>
            <w:r w:rsidRPr="004E7CCF">
              <w:rPr>
                <w:b w:val="0"/>
                <w:bCs w:val="0"/>
                <w:sz w:val="28"/>
                <w:szCs w:val="28"/>
              </w:rPr>
              <w:t>Ms. P. Supriya</w:t>
            </w:r>
          </w:p>
        </w:tc>
        <w:tc>
          <w:tcPr>
            <w:tcW w:w="3332" w:type="dxa"/>
          </w:tcPr>
          <w:p w14:paraId="4EC92EB2" w14:textId="1A450DB5" w:rsidR="00F2437B" w:rsidRPr="004E7CCF" w:rsidRDefault="00F2437B" w:rsidP="00F2437B">
            <w:pPr>
              <w:pStyle w:val="Heading5"/>
              <w:spacing w:before="300" w:beforeAutospacing="0" w:after="75" w:afterAutospacing="0"/>
              <w:jc w:val="center"/>
              <w:rPr>
                <w:b w:val="0"/>
                <w:bCs w:val="0"/>
                <w:sz w:val="24"/>
                <w:szCs w:val="24"/>
              </w:rPr>
            </w:pPr>
            <w:r w:rsidRPr="004E7CCF">
              <w:rPr>
                <w:b w:val="0"/>
                <w:bCs w:val="0"/>
                <w:sz w:val="24"/>
                <w:szCs w:val="24"/>
              </w:rPr>
              <w:t>GCET</w:t>
            </w:r>
          </w:p>
        </w:tc>
        <w:tc>
          <w:tcPr>
            <w:tcW w:w="2590" w:type="dxa"/>
          </w:tcPr>
          <w:p w14:paraId="17113E9B" w14:textId="76D2A8EC" w:rsidR="00F2437B" w:rsidRPr="004E7CCF" w:rsidRDefault="00F2437B" w:rsidP="00F2437B">
            <w:pPr>
              <w:pStyle w:val="Heading5"/>
              <w:spacing w:before="300" w:beforeAutospacing="0" w:after="75" w:afterAutospacing="0"/>
              <w:jc w:val="center"/>
              <w:rPr>
                <w:b w:val="0"/>
                <w:bCs w:val="0"/>
                <w:sz w:val="24"/>
                <w:szCs w:val="24"/>
              </w:rPr>
            </w:pPr>
            <w:r w:rsidRPr="004E7CCF">
              <w:rPr>
                <w:b w:val="0"/>
                <w:bCs w:val="0"/>
                <w:sz w:val="24"/>
                <w:szCs w:val="24"/>
              </w:rPr>
              <w:t>5-Day (30.07.2024 to 03.08.2024)</w:t>
            </w:r>
          </w:p>
        </w:tc>
        <w:tc>
          <w:tcPr>
            <w:tcW w:w="4395" w:type="dxa"/>
          </w:tcPr>
          <w:p w14:paraId="0B9B6EEB" w14:textId="4D60C656"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Construction Project management and Advances in Construction materials towards achieving Sustainability GCET</w:t>
            </w:r>
          </w:p>
        </w:tc>
      </w:tr>
      <w:tr w:rsidR="00F2437B" w14:paraId="349A308B" w14:textId="77777777" w:rsidTr="00F2437B">
        <w:trPr>
          <w:trHeight w:val="695"/>
          <w:jc w:val="center"/>
        </w:trPr>
        <w:tc>
          <w:tcPr>
            <w:tcW w:w="800" w:type="dxa"/>
          </w:tcPr>
          <w:p w14:paraId="4CF0CBE4" w14:textId="12329207" w:rsidR="00F2437B" w:rsidRPr="00F2437B" w:rsidRDefault="00F2437B" w:rsidP="00F2437B">
            <w:pPr>
              <w:pStyle w:val="Heading5"/>
              <w:spacing w:before="300" w:beforeAutospacing="0" w:after="75" w:afterAutospacing="0"/>
              <w:jc w:val="center"/>
              <w:rPr>
                <w:sz w:val="24"/>
                <w:szCs w:val="24"/>
              </w:rPr>
            </w:pPr>
            <w:r w:rsidRPr="00F2437B">
              <w:rPr>
                <w:sz w:val="24"/>
                <w:szCs w:val="24"/>
              </w:rPr>
              <w:lastRenderedPageBreak/>
              <w:t>7</w:t>
            </w:r>
          </w:p>
        </w:tc>
        <w:tc>
          <w:tcPr>
            <w:tcW w:w="2345" w:type="dxa"/>
          </w:tcPr>
          <w:p w14:paraId="4CCAD4FA" w14:textId="1CCEA7A9" w:rsidR="00F2437B" w:rsidRPr="004E7CCF" w:rsidRDefault="00F2437B" w:rsidP="00F2437B">
            <w:pPr>
              <w:pStyle w:val="Heading5"/>
              <w:spacing w:before="300" w:beforeAutospacing="0" w:after="75" w:afterAutospacing="0"/>
              <w:jc w:val="center"/>
              <w:rPr>
                <w:b w:val="0"/>
                <w:bCs w:val="0"/>
                <w:sz w:val="28"/>
                <w:szCs w:val="28"/>
              </w:rPr>
            </w:pPr>
            <w:r w:rsidRPr="004E7CCF">
              <w:rPr>
                <w:b w:val="0"/>
                <w:bCs w:val="0"/>
                <w:sz w:val="28"/>
                <w:szCs w:val="28"/>
              </w:rPr>
              <w:t>Mr. G. Raju</w:t>
            </w:r>
          </w:p>
        </w:tc>
        <w:tc>
          <w:tcPr>
            <w:tcW w:w="3332" w:type="dxa"/>
          </w:tcPr>
          <w:p w14:paraId="1C594AEC" w14:textId="662B8EA0" w:rsidR="00F2437B" w:rsidRPr="004E7CCF" w:rsidRDefault="00F2437B" w:rsidP="00F2437B">
            <w:pPr>
              <w:pStyle w:val="Heading5"/>
              <w:spacing w:before="300" w:beforeAutospacing="0" w:after="75" w:afterAutospacing="0"/>
              <w:jc w:val="center"/>
              <w:rPr>
                <w:b w:val="0"/>
                <w:bCs w:val="0"/>
                <w:sz w:val="24"/>
                <w:szCs w:val="24"/>
              </w:rPr>
            </w:pPr>
            <w:r w:rsidRPr="004E7CCF">
              <w:rPr>
                <w:b w:val="0"/>
                <w:bCs w:val="0"/>
                <w:sz w:val="24"/>
                <w:szCs w:val="24"/>
              </w:rPr>
              <w:t>GCET</w:t>
            </w:r>
          </w:p>
        </w:tc>
        <w:tc>
          <w:tcPr>
            <w:tcW w:w="2590" w:type="dxa"/>
          </w:tcPr>
          <w:p w14:paraId="289BF9E1" w14:textId="4425ED9A"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5-Day (30.07.2024 to 03.08.2024)</w:t>
            </w:r>
          </w:p>
        </w:tc>
        <w:tc>
          <w:tcPr>
            <w:tcW w:w="4395" w:type="dxa"/>
          </w:tcPr>
          <w:p w14:paraId="02CE04C8" w14:textId="5C7FF884"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Construction Project management and Advances in Construction materials towards achieving Sustainability</w:t>
            </w:r>
          </w:p>
        </w:tc>
      </w:tr>
      <w:tr w:rsidR="00F2437B" w14:paraId="6522F307" w14:textId="77777777" w:rsidTr="00F2437B">
        <w:trPr>
          <w:trHeight w:val="695"/>
          <w:jc w:val="center"/>
        </w:trPr>
        <w:tc>
          <w:tcPr>
            <w:tcW w:w="800" w:type="dxa"/>
          </w:tcPr>
          <w:p w14:paraId="4942AEF3" w14:textId="3918C54D" w:rsidR="00F2437B" w:rsidRPr="00F2437B" w:rsidRDefault="00F2437B" w:rsidP="00F2437B">
            <w:pPr>
              <w:pStyle w:val="Heading5"/>
              <w:spacing w:before="300" w:beforeAutospacing="0" w:after="75" w:afterAutospacing="0"/>
              <w:jc w:val="center"/>
              <w:rPr>
                <w:sz w:val="24"/>
                <w:szCs w:val="24"/>
              </w:rPr>
            </w:pPr>
            <w:r w:rsidRPr="00F2437B">
              <w:rPr>
                <w:sz w:val="24"/>
                <w:szCs w:val="24"/>
              </w:rPr>
              <w:t>8</w:t>
            </w:r>
          </w:p>
        </w:tc>
        <w:tc>
          <w:tcPr>
            <w:tcW w:w="2345" w:type="dxa"/>
          </w:tcPr>
          <w:p w14:paraId="1E3E80CA" w14:textId="6CEBE182" w:rsidR="00F2437B" w:rsidRPr="004E7CCF" w:rsidRDefault="00F2437B" w:rsidP="00F2437B">
            <w:pPr>
              <w:pStyle w:val="Heading5"/>
              <w:spacing w:before="300" w:beforeAutospacing="0" w:after="75" w:afterAutospacing="0"/>
              <w:jc w:val="center"/>
              <w:rPr>
                <w:b w:val="0"/>
                <w:bCs w:val="0"/>
                <w:sz w:val="28"/>
                <w:szCs w:val="28"/>
              </w:rPr>
            </w:pPr>
            <w:r w:rsidRPr="004E7CCF">
              <w:rPr>
                <w:b w:val="0"/>
                <w:bCs w:val="0"/>
                <w:sz w:val="28"/>
                <w:szCs w:val="28"/>
              </w:rPr>
              <w:t>Mr. G. Sampath Kumar</w:t>
            </w:r>
          </w:p>
        </w:tc>
        <w:tc>
          <w:tcPr>
            <w:tcW w:w="3332" w:type="dxa"/>
          </w:tcPr>
          <w:p w14:paraId="5EDF770F" w14:textId="08D24D74" w:rsidR="00F2437B" w:rsidRPr="004E7CCF" w:rsidRDefault="00F2437B" w:rsidP="00F2437B">
            <w:pPr>
              <w:pStyle w:val="Heading5"/>
              <w:spacing w:before="300" w:beforeAutospacing="0" w:after="75" w:afterAutospacing="0"/>
              <w:jc w:val="center"/>
              <w:rPr>
                <w:b w:val="0"/>
                <w:bCs w:val="0"/>
                <w:sz w:val="24"/>
                <w:szCs w:val="24"/>
              </w:rPr>
            </w:pPr>
            <w:r w:rsidRPr="004E7CCF">
              <w:rPr>
                <w:b w:val="0"/>
                <w:bCs w:val="0"/>
                <w:sz w:val="24"/>
                <w:szCs w:val="24"/>
              </w:rPr>
              <w:t>GCET</w:t>
            </w:r>
          </w:p>
        </w:tc>
        <w:tc>
          <w:tcPr>
            <w:tcW w:w="2590" w:type="dxa"/>
          </w:tcPr>
          <w:p w14:paraId="3DE764B3" w14:textId="7E190129"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5-Day (30.07.2024 to 03.08.2024)</w:t>
            </w:r>
          </w:p>
        </w:tc>
        <w:tc>
          <w:tcPr>
            <w:tcW w:w="4395" w:type="dxa"/>
          </w:tcPr>
          <w:p w14:paraId="710EF03B" w14:textId="346DD2BF"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Construction Project management and Advances in Construction materials towards achieving Sustainability GCET</w:t>
            </w:r>
          </w:p>
        </w:tc>
      </w:tr>
      <w:tr w:rsidR="00F2437B" w14:paraId="25615216" w14:textId="77777777" w:rsidTr="00F2437B">
        <w:trPr>
          <w:trHeight w:val="695"/>
          <w:jc w:val="center"/>
        </w:trPr>
        <w:tc>
          <w:tcPr>
            <w:tcW w:w="800" w:type="dxa"/>
          </w:tcPr>
          <w:p w14:paraId="09E08902" w14:textId="4CB4C8F3" w:rsidR="00F2437B" w:rsidRPr="00F2437B" w:rsidRDefault="00F2437B" w:rsidP="00F2437B">
            <w:pPr>
              <w:pStyle w:val="Heading5"/>
              <w:spacing w:before="300" w:beforeAutospacing="0" w:after="75" w:afterAutospacing="0"/>
              <w:jc w:val="center"/>
              <w:rPr>
                <w:sz w:val="24"/>
                <w:szCs w:val="24"/>
              </w:rPr>
            </w:pPr>
            <w:r>
              <w:rPr>
                <w:sz w:val="24"/>
                <w:szCs w:val="24"/>
              </w:rPr>
              <w:t>9</w:t>
            </w:r>
          </w:p>
        </w:tc>
        <w:tc>
          <w:tcPr>
            <w:tcW w:w="2345" w:type="dxa"/>
          </w:tcPr>
          <w:p w14:paraId="05F4BCAA" w14:textId="51106E8A" w:rsidR="00F2437B" w:rsidRPr="004E7CCF" w:rsidRDefault="00F2437B" w:rsidP="00F2437B">
            <w:pPr>
              <w:pStyle w:val="Heading5"/>
              <w:spacing w:before="300" w:beforeAutospacing="0" w:after="75" w:afterAutospacing="0"/>
              <w:jc w:val="center"/>
              <w:rPr>
                <w:b w:val="0"/>
                <w:bCs w:val="0"/>
                <w:sz w:val="28"/>
                <w:szCs w:val="28"/>
              </w:rPr>
            </w:pPr>
            <w:r w:rsidRPr="004E7CCF">
              <w:rPr>
                <w:b w:val="0"/>
                <w:bCs w:val="0"/>
                <w:sz w:val="28"/>
                <w:szCs w:val="28"/>
              </w:rPr>
              <w:t>Ms. V. Navaneetha</w:t>
            </w:r>
          </w:p>
        </w:tc>
        <w:tc>
          <w:tcPr>
            <w:tcW w:w="3332" w:type="dxa"/>
          </w:tcPr>
          <w:p w14:paraId="18F67C4F" w14:textId="54FE6AC3" w:rsidR="00F2437B" w:rsidRPr="004E7CCF" w:rsidRDefault="00F2437B" w:rsidP="00F2437B">
            <w:pPr>
              <w:pStyle w:val="Heading5"/>
              <w:spacing w:before="300" w:beforeAutospacing="0" w:after="75" w:afterAutospacing="0"/>
              <w:jc w:val="center"/>
              <w:rPr>
                <w:b w:val="0"/>
                <w:bCs w:val="0"/>
                <w:sz w:val="24"/>
                <w:szCs w:val="24"/>
              </w:rPr>
            </w:pPr>
            <w:r w:rsidRPr="004E7CCF">
              <w:rPr>
                <w:b w:val="0"/>
                <w:bCs w:val="0"/>
                <w:sz w:val="24"/>
                <w:szCs w:val="24"/>
              </w:rPr>
              <w:t>GCET</w:t>
            </w:r>
          </w:p>
        </w:tc>
        <w:tc>
          <w:tcPr>
            <w:tcW w:w="2590" w:type="dxa"/>
          </w:tcPr>
          <w:p w14:paraId="430B9F2B" w14:textId="22778134"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5-Day (30.07.2024 to 03.08.2024)</w:t>
            </w:r>
          </w:p>
        </w:tc>
        <w:tc>
          <w:tcPr>
            <w:tcW w:w="4395" w:type="dxa"/>
          </w:tcPr>
          <w:p w14:paraId="2FE5FE80" w14:textId="100E0F6C"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Construction Project management and Advances in Construction materials towards achieving Sustainability</w:t>
            </w:r>
          </w:p>
        </w:tc>
      </w:tr>
      <w:tr w:rsidR="00F2437B" w14:paraId="56D32D31" w14:textId="77777777" w:rsidTr="00F2437B">
        <w:trPr>
          <w:trHeight w:val="695"/>
          <w:jc w:val="center"/>
        </w:trPr>
        <w:tc>
          <w:tcPr>
            <w:tcW w:w="800" w:type="dxa"/>
          </w:tcPr>
          <w:p w14:paraId="733AE676" w14:textId="36B92049" w:rsidR="00F2437B" w:rsidRPr="00F2437B" w:rsidRDefault="00F2437B" w:rsidP="00F2437B">
            <w:pPr>
              <w:pStyle w:val="Heading5"/>
              <w:spacing w:before="300" w:beforeAutospacing="0" w:after="75" w:afterAutospacing="0"/>
              <w:jc w:val="center"/>
              <w:rPr>
                <w:sz w:val="24"/>
                <w:szCs w:val="24"/>
              </w:rPr>
            </w:pPr>
            <w:r>
              <w:rPr>
                <w:sz w:val="24"/>
                <w:szCs w:val="24"/>
              </w:rPr>
              <w:t>10</w:t>
            </w:r>
          </w:p>
        </w:tc>
        <w:tc>
          <w:tcPr>
            <w:tcW w:w="2345" w:type="dxa"/>
          </w:tcPr>
          <w:p w14:paraId="35A839B3" w14:textId="7FD2C2C9" w:rsidR="00F2437B" w:rsidRPr="004E7CCF" w:rsidRDefault="00F2437B" w:rsidP="00F2437B">
            <w:pPr>
              <w:pStyle w:val="Heading5"/>
              <w:spacing w:before="300" w:beforeAutospacing="0" w:after="75" w:afterAutospacing="0"/>
              <w:jc w:val="center"/>
              <w:rPr>
                <w:b w:val="0"/>
                <w:bCs w:val="0"/>
                <w:sz w:val="28"/>
                <w:szCs w:val="28"/>
              </w:rPr>
            </w:pPr>
            <w:r w:rsidRPr="004E7CCF">
              <w:rPr>
                <w:b w:val="0"/>
                <w:bCs w:val="0"/>
                <w:sz w:val="28"/>
                <w:szCs w:val="28"/>
              </w:rPr>
              <w:t>Mr. M. Srujan Kumar</w:t>
            </w:r>
          </w:p>
        </w:tc>
        <w:tc>
          <w:tcPr>
            <w:tcW w:w="3332" w:type="dxa"/>
          </w:tcPr>
          <w:p w14:paraId="11BA532F" w14:textId="615A01A8" w:rsidR="00F2437B" w:rsidRPr="004E7CCF" w:rsidRDefault="00F2437B" w:rsidP="00F2437B">
            <w:pPr>
              <w:pStyle w:val="Heading5"/>
              <w:spacing w:before="300" w:beforeAutospacing="0" w:after="75" w:afterAutospacing="0"/>
              <w:jc w:val="center"/>
              <w:rPr>
                <w:b w:val="0"/>
                <w:bCs w:val="0"/>
                <w:sz w:val="24"/>
                <w:szCs w:val="24"/>
              </w:rPr>
            </w:pPr>
            <w:r w:rsidRPr="004E7CCF">
              <w:rPr>
                <w:b w:val="0"/>
                <w:bCs w:val="0"/>
                <w:sz w:val="24"/>
                <w:szCs w:val="24"/>
              </w:rPr>
              <w:t>GCET</w:t>
            </w:r>
          </w:p>
        </w:tc>
        <w:tc>
          <w:tcPr>
            <w:tcW w:w="2590" w:type="dxa"/>
          </w:tcPr>
          <w:p w14:paraId="3415ECAB" w14:textId="5DA4742B"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5-Day (30.07.2024 to 03.08.2024)</w:t>
            </w:r>
          </w:p>
        </w:tc>
        <w:tc>
          <w:tcPr>
            <w:tcW w:w="4395" w:type="dxa"/>
          </w:tcPr>
          <w:p w14:paraId="4825379C" w14:textId="067250FE"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Construction Project management and Advances in Construction materials towards achieving Sustainability GCET</w:t>
            </w:r>
          </w:p>
        </w:tc>
      </w:tr>
      <w:tr w:rsidR="00F2437B" w14:paraId="595FE1A9" w14:textId="77777777" w:rsidTr="00F2437B">
        <w:trPr>
          <w:trHeight w:val="695"/>
          <w:jc w:val="center"/>
        </w:trPr>
        <w:tc>
          <w:tcPr>
            <w:tcW w:w="800" w:type="dxa"/>
          </w:tcPr>
          <w:p w14:paraId="1B96014D" w14:textId="7D760B72" w:rsidR="00F2437B" w:rsidRPr="00F2437B" w:rsidRDefault="00F2437B" w:rsidP="00F2437B">
            <w:pPr>
              <w:pStyle w:val="Heading5"/>
              <w:spacing w:before="300" w:beforeAutospacing="0" w:after="75" w:afterAutospacing="0"/>
              <w:jc w:val="center"/>
              <w:rPr>
                <w:sz w:val="24"/>
                <w:szCs w:val="24"/>
              </w:rPr>
            </w:pPr>
            <w:r>
              <w:rPr>
                <w:sz w:val="24"/>
                <w:szCs w:val="24"/>
              </w:rPr>
              <w:t>11</w:t>
            </w:r>
          </w:p>
        </w:tc>
        <w:tc>
          <w:tcPr>
            <w:tcW w:w="2345" w:type="dxa"/>
          </w:tcPr>
          <w:p w14:paraId="64BCB26C" w14:textId="3493DEB6" w:rsidR="00F2437B" w:rsidRPr="004E7CCF" w:rsidRDefault="00F2437B" w:rsidP="00F2437B">
            <w:pPr>
              <w:pStyle w:val="Heading5"/>
              <w:spacing w:before="300" w:beforeAutospacing="0" w:after="75" w:afterAutospacing="0"/>
              <w:jc w:val="center"/>
              <w:rPr>
                <w:b w:val="0"/>
                <w:bCs w:val="0"/>
                <w:sz w:val="28"/>
                <w:szCs w:val="28"/>
              </w:rPr>
            </w:pPr>
            <w:r w:rsidRPr="004E7CCF">
              <w:rPr>
                <w:b w:val="0"/>
                <w:bCs w:val="0"/>
                <w:sz w:val="28"/>
                <w:szCs w:val="28"/>
              </w:rPr>
              <w:t>Mr. N. Srikanth</w:t>
            </w:r>
          </w:p>
        </w:tc>
        <w:tc>
          <w:tcPr>
            <w:tcW w:w="3332" w:type="dxa"/>
          </w:tcPr>
          <w:p w14:paraId="3615D611" w14:textId="3F52A7C9" w:rsidR="00F2437B" w:rsidRPr="004E7CCF" w:rsidRDefault="00F2437B" w:rsidP="00F2437B">
            <w:pPr>
              <w:pStyle w:val="Heading5"/>
              <w:spacing w:before="300" w:beforeAutospacing="0" w:after="75" w:afterAutospacing="0"/>
              <w:jc w:val="center"/>
              <w:rPr>
                <w:b w:val="0"/>
                <w:bCs w:val="0"/>
                <w:sz w:val="24"/>
                <w:szCs w:val="24"/>
              </w:rPr>
            </w:pPr>
            <w:r w:rsidRPr="004E7CCF">
              <w:rPr>
                <w:b w:val="0"/>
                <w:bCs w:val="0"/>
                <w:sz w:val="24"/>
                <w:szCs w:val="24"/>
              </w:rPr>
              <w:t>GCET</w:t>
            </w:r>
          </w:p>
        </w:tc>
        <w:tc>
          <w:tcPr>
            <w:tcW w:w="2590" w:type="dxa"/>
          </w:tcPr>
          <w:p w14:paraId="7EC2152D" w14:textId="3C5A22F0"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5-Day (30.07.2024 to 03.08.2024)</w:t>
            </w:r>
          </w:p>
        </w:tc>
        <w:tc>
          <w:tcPr>
            <w:tcW w:w="4395" w:type="dxa"/>
          </w:tcPr>
          <w:p w14:paraId="76B358BA" w14:textId="3DA0A03F"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Construction Project management and Advances in Construction materials towards achieving Sustainability</w:t>
            </w:r>
          </w:p>
        </w:tc>
      </w:tr>
      <w:tr w:rsidR="00F2437B" w14:paraId="402B003C" w14:textId="77777777" w:rsidTr="00F2437B">
        <w:trPr>
          <w:trHeight w:val="695"/>
          <w:jc w:val="center"/>
        </w:trPr>
        <w:tc>
          <w:tcPr>
            <w:tcW w:w="800" w:type="dxa"/>
          </w:tcPr>
          <w:p w14:paraId="54BDBBC4" w14:textId="487F48D6" w:rsidR="00F2437B" w:rsidRPr="00F2437B" w:rsidRDefault="00F2437B" w:rsidP="00F2437B">
            <w:pPr>
              <w:pStyle w:val="Heading5"/>
              <w:spacing w:before="300" w:beforeAutospacing="0" w:after="75" w:afterAutospacing="0"/>
              <w:jc w:val="center"/>
              <w:rPr>
                <w:sz w:val="24"/>
                <w:szCs w:val="24"/>
              </w:rPr>
            </w:pPr>
            <w:r>
              <w:rPr>
                <w:sz w:val="24"/>
                <w:szCs w:val="24"/>
              </w:rPr>
              <w:t>12</w:t>
            </w:r>
          </w:p>
        </w:tc>
        <w:tc>
          <w:tcPr>
            <w:tcW w:w="2345" w:type="dxa"/>
          </w:tcPr>
          <w:p w14:paraId="0DD94053" w14:textId="0EADC040" w:rsidR="00F2437B" w:rsidRPr="004E7CCF" w:rsidRDefault="00F2437B" w:rsidP="00F2437B">
            <w:pPr>
              <w:pStyle w:val="Heading5"/>
              <w:spacing w:before="300" w:beforeAutospacing="0" w:after="75" w:afterAutospacing="0"/>
              <w:jc w:val="center"/>
              <w:rPr>
                <w:b w:val="0"/>
                <w:bCs w:val="0"/>
                <w:sz w:val="28"/>
                <w:szCs w:val="28"/>
              </w:rPr>
            </w:pPr>
            <w:r w:rsidRPr="004E7CCF">
              <w:rPr>
                <w:b w:val="0"/>
                <w:bCs w:val="0"/>
                <w:sz w:val="28"/>
                <w:szCs w:val="28"/>
              </w:rPr>
              <w:t>Mr. D. Varun Kumar</w:t>
            </w:r>
          </w:p>
        </w:tc>
        <w:tc>
          <w:tcPr>
            <w:tcW w:w="3332" w:type="dxa"/>
          </w:tcPr>
          <w:p w14:paraId="628555C4" w14:textId="60FBA7E7" w:rsidR="00F2437B" w:rsidRPr="004E7CCF" w:rsidRDefault="00F2437B" w:rsidP="00F2437B">
            <w:pPr>
              <w:pStyle w:val="Heading5"/>
              <w:spacing w:before="300" w:beforeAutospacing="0" w:after="75" w:afterAutospacing="0"/>
              <w:jc w:val="center"/>
              <w:rPr>
                <w:b w:val="0"/>
                <w:bCs w:val="0"/>
                <w:sz w:val="24"/>
                <w:szCs w:val="24"/>
              </w:rPr>
            </w:pPr>
            <w:r w:rsidRPr="004E7CCF">
              <w:rPr>
                <w:b w:val="0"/>
                <w:bCs w:val="0"/>
                <w:sz w:val="24"/>
                <w:szCs w:val="24"/>
              </w:rPr>
              <w:t>GCET</w:t>
            </w:r>
          </w:p>
        </w:tc>
        <w:tc>
          <w:tcPr>
            <w:tcW w:w="2590" w:type="dxa"/>
          </w:tcPr>
          <w:p w14:paraId="30382116" w14:textId="68FB136C"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5-Day (30.07.2024 to 03.08.2024)</w:t>
            </w:r>
          </w:p>
        </w:tc>
        <w:tc>
          <w:tcPr>
            <w:tcW w:w="4395" w:type="dxa"/>
          </w:tcPr>
          <w:p w14:paraId="745A1D82" w14:textId="56305765" w:rsidR="00F2437B" w:rsidRPr="004E7CCF" w:rsidRDefault="00F2437B" w:rsidP="00F2437B">
            <w:pPr>
              <w:pStyle w:val="Heading5"/>
              <w:spacing w:before="300" w:beforeAutospacing="0" w:after="75" w:afterAutospacing="0"/>
              <w:jc w:val="center"/>
              <w:rPr>
                <w:b w:val="0"/>
                <w:bCs w:val="0"/>
                <w:color w:val="FF0000"/>
                <w:sz w:val="24"/>
                <w:szCs w:val="24"/>
              </w:rPr>
            </w:pPr>
            <w:r w:rsidRPr="004E7CCF">
              <w:rPr>
                <w:b w:val="0"/>
                <w:bCs w:val="0"/>
                <w:sz w:val="24"/>
                <w:szCs w:val="24"/>
              </w:rPr>
              <w:t>Construction Project management and Advances in Construction materials towards achieving Sustainability GCET</w:t>
            </w:r>
          </w:p>
        </w:tc>
      </w:tr>
      <w:tr w:rsidR="0041502C" w14:paraId="66831DFE" w14:textId="77777777" w:rsidTr="00F2437B">
        <w:trPr>
          <w:trHeight w:val="695"/>
          <w:jc w:val="center"/>
        </w:trPr>
        <w:tc>
          <w:tcPr>
            <w:tcW w:w="800" w:type="dxa"/>
          </w:tcPr>
          <w:p w14:paraId="418B4528" w14:textId="7D5B2F82" w:rsidR="0041502C" w:rsidRDefault="0041502C" w:rsidP="0041502C">
            <w:pPr>
              <w:pStyle w:val="Heading5"/>
              <w:spacing w:before="300" w:beforeAutospacing="0" w:after="75" w:afterAutospacing="0"/>
              <w:jc w:val="center"/>
              <w:rPr>
                <w:sz w:val="24"/>
                <w:szCs w:val="24"/>
              </w:rPr>
            </w:pPr>
            <w:r>
              <w:rPr>
                <w:sz w:val="24"/>
                <w:szCs w:val="24"/>
              </w:rPr>
              <w:t>13</w:t>
            </w:r>
          </w:p>
        </w:tc>
        <w:tc>
          <w:tcPr>
            <w:tcW w:w="2345" w:type="dxa"/>
          </w:tcPr>
          <w:p w14:paraId="16E8D84A" w14:textId="4F04F062" w:rsidR="0041502C" w:rsidRPr="004E7CCF" w:rsidRDefault="0041502C" w:rsidP="0041502C">
            <w:pPr>
              <w:pStyle w:val="Heading5"/>
              <w:spacing w:before="300" w:beforeAutospacing="0" w:after="75" w:afterAutospacing="0"/>
              <w:jc w:val="center"/>
              <w:rPr>
                <w:b w:val="0"/>
                <w:bCs w:val="0"/>
                <w:sz w:val="28"/>
                <w:szCs w:val="28"/>
              </w:rPr>
            </w:pPr>
            <w:proofErr w:type="gramStart"/>
            <w:r>
              <w:rPr>
                <w:b w:val="0"/>
                <w:bCs w:val="0"/>
                <w:sz w:val="28"/>
                <w:szCs w:val="28"/>
              </w:rPr>
              <w:t>G.Vimala</w:t>
            </w:r>
            <w:proofErr w:type="gramEnd"/>
          </w:p>
        </w:tc>
        <w:tc>
          <w:tcPr>
            <w:tcW w:w="3332" w:type="dxa"/>
          </w:tcPr>
          <w:p w14:paraId="7DBE50AB" w14:textId="17FD8FE9" w:rsidR="0041502C" w:rsidRPr="004E7CCF" w:rsidRDefault="0041502C" w:rsidP="0041502C">
            <w:pPr>
              <w:pStyle w:val="Heading5"/>
              <w:spacing w:before="300" w:beforeAutospacing="0" w:after="75" w:afterAutospacing="0"/>
              <w:jc w:val="center"/>
              <w:rPr>
                <w:b w:val="0"/>
                <w:bCs w:val="0"/>
                <w:sz w:val="24"/>
                <w:szCs w:val="24"/>
              </w:rPr>
            </w:pPr>
            <w:r w:rsidRPr="004E7CCF">
              <w:rPr>
                <w:b w:val="0"/>
                <w:bCs w:val="0"/>
                <w:sz w:val="24"/>
                <w:szCs w:val="24"/>
              </w:rPr>
              <w:t>GCET</w:t>
            </w:r>
          </w:p>
        </w:tc>
        <w:tc>
          <w:tcPr>
            <w:tcW w:w="2590" w:type="dxa"/>
          </w:tcPr>
          <w:p w14:paraId="09299C65" w14:textId="75868DF8" w:rsidR="0041502C" w:rsidRPr="004E7CCF" w:rsidRDefault="0041502C" w:rsidP="0041502C">
            <w:pPr>
              <w:pStyle w:val="Heading5"/>
              <w:spacing w:before="300" w:beforeAutospacing="0" w:after="75" w:afterAutospacing="0"/>
              <w:jc w:val="center"/>
              <w:rPr>
                <w:b w:val="0"/>
                <w:bCs w:val="0"/>
                <w:sz w:val="24"/>
                <w:szCs w:val="24"/>
              </w:rPr>
            </w:pPr>
            <w:r w:rsidRPr="004E7CCF">
              <w:rPr>
                <w:b w:val="0"/>
                <w:bCs w:val="0"/>
                <w:sz w:val="24"/>
                <w:szCs w:val="24"/>
              </w:rPr>
              <w:t>5-Day (30.07.2024 to 03.08.2024)</w:t>
            </w:r>
          </w:p>
        </w:tc>
        <w:tc>
          <w:tcPr>
            <w:tcW w:w="4395" w:type="dxa"/>
          </w:tcPr>
          <w:p w14:paraId="1C61944D" w14:textId="4601695D" w:rsidR="0041502C" w:rsidRPr="004E7CCF" w:rsidRDefault="0041502C" w:rsidP="0041502C">
            <w:pPr>
              <w:pStyle w:val="Heading5"/>
              <w:spacing w:before="300" w:beforeAutospacing="0" w:after="75" w:afterAutospacing="0"/>
              <w:jc w:val="center"/>
              <w:rPr>
                <w:b w:val="0"/>
                <w:bCs w:val="0"/>
                <w:sz w:val="24"/>
                <w:szCs w:val="24"/>
              </w:rPr>
            </w:pPr>
            <w:r w:rsidRPr="004E7CCF">
              <w:rPr>
                <w:b w:val="0"/>
                <w:bCs w:val="0"/>
                <w:sz w:val="24"/>
                <w:szCs w:val="24"/>
              </w:rPr>
              <w:t>Construction Project management and Advances in Construction materials towards achieving Sustainability GCET</w:t>
            </w:r>
          </w:p>
        </w:tc>
      </w:tr>
    </w:tbl>
    <w:p w14:paraId="1865C348" w14:textId="77777777" w:rsidR="00882274" w:rsidRDefault="00882274" w:rsidP="00882274">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sz w:val="24"/>
          <w:szCs w:val="24"/>
        </w:rPr>
      </w:pPr>
    </w:p>
    <w:p w14:paraId="37EE4690" w14:textId="77777777" w:rsidR="00FF166B" w:rsidRDefault="00882274" w:rsidP="00882274">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32"/>
          <w:szCs w:val="32"/>
        </w:rPr>
      </w:pPr>
      <w:r w:rsidRPr="00882274">
        <w:rPr>
          <w:color w:val="FF0000"/>
          <w:sz w:val="32"/>
          <w:szCs w:val="32"/>
        </w:rPr>
        <w:t>T</w:t>
      </w:r>
      <w:r w:rsidR="004366CA" w:rsidRPr="00882274">
        <w:rPr>
          <w:color w:val="FF0000"/>
          <w:sz w:val="32"/>
          <w:szCs w:val="32"/>
        </w:rPr>
        <w:t xml:space="preserve">raining Programme       </w:t>
      </w:r>
    </w:p>
    <w:p w14:paraId="4B15C4B3" w14:textId="67E3E229" w:rsidR="00FF166B" w:rsidRPr="00117218" w:rsidRDefault="00FF166B" w:rsidP="00FF166B">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sz w:val="24"/>
          <w:szCs w:val="24"/>
        </w:rPr>
      </w:pPr>
      <w:r w:rsidRPr="00882274">
        <w:rPr>
          <w:color w:val="FF0000"/>
          <w:sz w:val="32"/>
          <w:szCs w:val="32"/>
        </w:rPr>
        <w:t xml:space="preserve">                                                   </w:t>
      </w:r>
      <w:r w:rsidRPr="004366CA">
        <w:rPr>
          <w:sz w:val="24"/>
          <w:szCs w:val="24"/>
        </w:rPr>
        <w:t>Academic Year 202</w:t>
      </w:r>
      <w:r>
        <w:rPr>
          <w:sz w:val="24"/>
          <w:szCs w:val="24"/>
        </w:rPr>
        <w:t>4</w:t>
      </w:r>
      <w:r w:rsidRPr="004366CA">
        <w:rPr>
          <w:sz w:val="24"/>
          <w:szCs w:val="24"/>
        </w:rPr>
        <w:t>-202</w:t>
      </w:r>
      <w:r>
        <w:rPr>
          <w:sz w:val="24"/>
          <w:szCs w:val="24"/>
        </w:rPr>
        <w:t>5</w:t>
      </w:r>
    </w:p>
    <w:tbl>
      <w:tblPr>
        <w:tblpPr w:leftFromText="180" w:rightFromText="180" w:vertAnchor="text" w:horzAnchor="margin" w:tblpXSpec="center" w:tblpY="361"/>
        <w:tblW w:w="13908" w:type="dxa"/>
        <w:tblLook w:val="04A0" w:firstRow="1" w:lastRow="0" w:firstColumn="1" w:lastColumn="0" w:noHBand="0" w:noVBand="1"/>
      </w:tblPr>
      <w:tblGrid>
        <w:gridCol w:w="1031"/>
        <w:gridCol w:w="1898"/>
        <w:gridCol w:w="2594"/>
        <w:gridCol w:w="3022"/>
        <w:gridCol w:w="3094"/>
        <w:gridCol w:w="2269"/>
      </w:tblGrid>
      <w:tr w:rsidR="00FF166B" w:rsidRPr="00B91334" w14:paraId="4E00D8AC" w14:textId="77777777" w:rsidTr="00F82AC1">
        <w:trPr>
          <w:trHeight w:val="8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27DE52" w14:textId="77777777" w:rsidR="00FF166B" w:rsidRPr="00B91334" w:rsidRDefault="00FF166B" w:rsidP="00F82AC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S. No</w:t>
            </w:r>
          </w:p>
        </w:tc>
        <w:tc>
          <w:tcPr>
            <w:tcW w:w="1898" w:type="dxa"/>
            <w:tcBorders>
              <w:top w:val="single" w:sz="4" w:space="0" w:color="000000"/>
              <w:left w:val="nil"/>
              <w:bottom w:val="single" w:sz="4" w:space="0" w:color="000000"/>
              <w:right w:val="single" w:sz="4" w:space="0" w:color="000000"/>
            </w:tcBorders>
            <w:shd w:val="clear" w:color="auto" w:fill="auto"/>
            <w:vAlign w:val="center"/>
            <w:hideMark/>
          </w:tcPr>
          <w:p w14:paraId="1D88BAB8" w14:textId="77777777" w:rsidR="00FF166B" w:rsidRPr="00B91334" w:rsidRDefault="00FF166B" w:rsidP="00F82AC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Name of the Resource person</w:t>
            </w:r>
          </w:p>
        </w:tc>
        <w:tc>
          <w:tcPr>
            <w:tcW w:w="2594" w:type="dxa"/>
            <w:tcBorders>
              <w:top w:val="single" w:sz="4" w:space="0" w:color="000000"/>
              <w:left w:val="nil"/>
              <w:bottom w:val="single" w:sz="4" w:space="0" w:color="000000"/>
              <w:right w:val="single" w:sz="4" w:space="0" w:color="000000"/>
            </w:tcBorders>
            <w:shd w:val="clear" w:color="auto" w:fill="auto"/>
            <w:vAlign w:val="center"/>
            <w:hideMark/>
          </w:tcPr>
          <w:p w14:paraId="216FF0E6" w14:textId="77777777" w:rsidR="00FF166B" w:rsidRPr="00B91334" w:rsidRDefault="00FF166B" w:rsidP="00F82AC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Designation and Organization</w:t>
            </w:r>
          </w:p>
        </w:tc>
        <w:tc>
          <w:tcPr>
            <w:tcW w:w="3022" w:type="dxa"/>
            <w:tcBorders>
              <w:top w:val="single" w:sz="4" w:space="0" w:color="000000"/>
              <w:left w:val="nil"/>
              <w:bottom w:val="single" w:sz="4" w:space="0" w:color="000000"/>
              <w:right w:val="single" w:sz="4" w:space="0" w:color="000000"/>
            </w:tcBorders>
            <w:shd w:val="clear" w:color="auto" w:fill="auto"/>
            <w:vAlign w:val="center"/>
            <w:hideMark/>
          </w:tcPr>
          <w:p w14:paraId="5E79690A" w14:textId="77777777" w:rsidR="00FF166B" w:rsidRPr="00B91334" w:rsidRDefault="00FF166B" w:rsidP="00F82AC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Date organized</w:t>
            </w:r>
          </w:p>
        </w:tc>
        <w:tc>
          <w:tcPr>
            <w:tcW w:w="3094" w:type="dxa"/>
            <w:tcBorders>
              <w:top w:val="single" w:sz="4" w:space="0" w:color="000000"/>
              <w:left w:val="nil"/>
              <w:bottom w:val="single" w:sz="4" w:space="0" w:color="000000"/>
              <w:right w:val="single" w:sz="4" w:space="0" w:color="000000"/>
            </w:tcBorders>
            <w:shd w:val="clear" w:color="auto" w:fill="auto"/>
            <w:vAlign w:val="center"/>
            <w:hideMark/>
          </w:tcPr>
          <w:p w14:paraId="72BF9B64" w14:textId="77777777" w:rsidR="00FF166B" w:rsidRPr="00B91334" w:rsidRDefault="00FF166B" w:rsidP="00F82AC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Topic covered</w:t>
            </w:r>
          </w:p>
        </w:tc>
        <w:tc>
          <w:tcPr>
            <w:tcW w:w="2269" w:type="dxa"/>
            <w:tcBorders>
              <w:top w:val="single" w:sz="4" w:space="0" w:color="000000"/>
              <w:left w:val="nil"/>
              <w:bottom w:val="single" w:sz="4" w:space="0" w:color="000000"/>
              <w:right w:val="single" w:sz="4" w:space="0" w:color="000000"/>
            </w:tcBorders>
            <w:shd w:val="clear" w:color="auto" w:fill="auto"/>
            <w:vAlign w:val="center"/>
            <w:hideMark/>
          </w:tcPr>
          <w:p w14:paraId="3BB947B6" w14:textId="77777777" w:rsidR="00FF166B" w:rsidRPr="00B91334" w:rsidRDefault="00FF166B" w:rsidP="00F82AC1">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B91334">
              <w:rPr>
                <w:rFonts w:ascii="Times New Roman" w:eastAsia="Times New Roman" w:hAnsi="Times New Roman" w:cs="Times New Roman"/>
                <w:b/>
                <w:bCs/>
                <w:color w:val="000000"/>
                <w:kern w:val="0"/>
                <w:sz w:val="24"/>
                <w:szCs w:val="24"/>
                <w:lang w:eastAsia="en-IN"/>
                <w14:ligatures w14:val="none"/>
              </w:rPr>
              <w:t>Activity</w:t>
            </w:r>
          </w:p>
        </w:tc>
      </w:tr>
      <w:tr w:rsidR="00FF166B" w:rsidRPr="00B91334" w14:paraId="35143D44" w14:textId="77777777" w:rsidTr="00F82AC1">
        <w:trPr>
          <w:trHeight w:val="1665"/>
        </w:trPr>
        <w:tc>
          <w:tcPr>
            <w:tcW w:w="1031" w:type="dxa"/>
            <w:tcBorders>
              <w:top w:val="nil"/>
              <w:left w:val="single" w:sz="4" w:space="0" w:color="000000"/>
              <w:bottom w:val="single" w:sz="4" w:space="0" w:color="000000"/>
              <w:right w:val="single" w:sz="4" w:space="0" w:color="000000"/>
            </w:tcBorders>
            <w:shd w:val="clear" w:color="auto" w:fill="auto"/>
            <w:vAlign w:val="center"/>
            <w:hideMark/>
          </w:tcPr>
          <w:p w14:paraId="11852A3C" w14:textId="77777777" w:rsidR="00FF166B" w:rsidRPr="00B91334" w:rsidRDefault="00FF166B" w:rsidP="00FF166B">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1</w:t>
            </w:r>
          </w:p>
        </w:tc>
        <w:tc>
          <w:tcPr>
            <w:tcW w:w="1898" w:type="dxa"/>
            <w:tcBorders>
              <w:top w:val="nil"/>
              <w:left w:val="nil"/>
              <w:bottom w:val="single" w:sz="4" w:space="0" w:color="000000"/>
              <w:right w:val="single" w:sz="4" w:space="0" w:color="000000"/>
            </w:tcBorders>
            <w:shd w:val="clear" w:color="auto" w:fill="auto"/>
            <w:vAlign w:val="bottom"/>
            <w:hideMark/>
          </w:tcPr>
          <w:p w14:paraId="3CB1FAEA" w14:textId="77777777" w:rsidR="00FF166B" w:rsidRPr="00B91334" w:rsidRDefault="00FF166B" w:rsidP="00FF166B">
            <w:pPr>
              <w:spacing w:after="0" w:line="240" w:lineRule="auto"/>
              <w:rPr>
                <w:rFonts w:ascii="&quot;Times New Roman&quot;" w:eastAsia="Times New Roman" w:hAnsi="&quot;Times New Roman&quot;" w:cs="Arial"/>
                <w:color w:val="000000"/>
                <w:kern w:val="0"/>
                <w:sz w:val="24"/>
                <w:szCs w:val="24"/>
                <w:lang w:eastAsia="en-IN"/>
                <w14:ligatures w14:val="none"/>
              </w:rPr>
            </w:pPr>
            <w:r w:rsidRPr="00B91334">
              <w:rPr>
                <w:rFonts w:ascii="&quot;Times New Roman&quot;" w:eastAsia="Times New Roman" w:hAnsi="&quot;Times New Roman&quot;" w:cs="Arial"/>
                <w:color w:val="000000"/>
                <w:kern w:val="0"/>
                <w:sz w:val="24"/>
                <w:szCs w:val="24"/>
                <w:lang w:eastAsia="en-IN"/>
                <w14:ligatures w14:val="none"/>
              </w:rPr>
              <w:t>1. B. Santhosh, 2. S. Sai Mrudula, 3. B. Renuka</w:t>
            </w:r>
          </w:p>
        </w:tc>
        <w:tc>
          <w:tcPr>
            <w:tcW w:w="2594" w:type="dxa"/>
            <w:tcBorders>
              <w:top w:val="nil"/>
              <w:left w:val="nil"/>
              <w:bottom w:val="single" w:sz="4" w:space="0" w:color="000000"/>
              <w:right w:val="single" w:sz="4" w:space="0" w:color="000000"/>
            </w:tcBorders>
            <w:shd w:val="clear" w:color="auto" w:fill="auto"/>
            <w:vAlign w:val="center"/>
            <w:hideMark/>
          </w:tcPr>
          <w:p w14:paraId="12F3C8EA" w14:textId="77777777" w:rsidR="00FF166B" w:rsidRPr="00B91334" w:rsidRDefault="00FF166B" w:rsidP="00FF166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Trianer, CANTER CADD</w:t>
            </w:r>
          </w:p>
        </w:tc>
        <w:tc>
          <w:tcPr>
            <w:tcW w:w="3022" w:type="dxa"/>
            <w:tcBorders>
              <w:top w:val="nil"/>
              <w:left w:val="nil"/>
              <w:bottom w:val="single" w:sz="4" w:space="0" w:color="000000"/>
              <w:right w:val="single" w:sz="4" w:space="0" w:color="000000"/>
            </w:tcBorders>
            <w:shd w:val="clear" w:color="auto" w:fill="auto"/>
            <w:vAlign w:val="center"/>
            <w:hideMark/>
          </w:tcPr>
          <w:p w14:paraId="210CD5D6" w14:textId="66FC943D" w:rsidR="00FF166B" w:rsidRPr="00420557" w:rsidRDefault="00FF166B" w:rsidP="00FF166B">
            <w:pPr>
              <w:spacing w:after="0" w:line="240" w:lineRule="auto"/>
              <w:jc w:val="center"/>
              <w:rPr>
                <w:rFonts w:ascii="Times New Roman" w:eastAsia="Times New Roman" w:hAnsi="Times New Roman" w:cs="Times New Roman"/>
                <w:color w:val="000000"/>
                <w:sz w:val="24"/>
                <w:szCs w:val="24"/>
                <w:lang w:eastAsia="en-IN"/>
              </w:rPr>
            </w:pPr>
            <w:r w:rsidRPr="00420557">
              <w:rPr>
                <w:rFonts w:ascii="Times New Roman" w:eastAsia="Times New Roman" w:hAnsi="Times New Roman" w:cs="Times New Roman"/>
                <w:color w:val="000000"/>
                <w:sz w:val="24"/>
                <w:szCs w:val="24"/>
                <w:lang w:eastAsia="en-IN"/>
              </w:rPr>
              <w:t>17-08-2024,</w:t>
            </w:r>
            <w:r>
              <w:rPr>
                <w:rFonts w:ascii="Times New Roman" w:eastAsia="Times New Roman" w:hAnsi="Times New Roman" w:cs="Times New Roman"/>
                <w:color w:val="000000"/>
                <w:sz w:val="24"/>
                <w:szCs w:val="24"/>
                <w:lang w:eastAsia="en-IN"/>
              </w:rPr>
              <w:t xml:space="preserve"> </w:t>
            </w:r>
            <w:r w:rsidRPr="00420557">
              <w:rPr>
                <w:rFonts w:ascii="Times New Roman" w:eastAsia="Times New Roman" w:hAnsi="Times New Roman" w:cs="Times New Roman"/>
                <w:color w:val="000000"/>
                <w:sz w:val="24"/>
                <w:szCs w:val="24"/>
                <w:lang w:eastAsia="en-IN"/>
              </w:rPr>
              <w:t>24-08-2024</w:t>
            </w:r>
          </w:p>
          <w:p w14:paraId="04742E3D" w14:textId="02CFDEC7" w:rsidR="00FF166B" w:rsidRPr="00420557" w:rsidRDefault="00FF166B" w:rsidP="00FF166B">
            <w:pPr>
              <w:spacing w:after="0" w:line="240" w:lineRule="auto"/>
              <w:jc w:val="center"/>
              <w:rPr>
                <w:rFonts w:ascii="Times New Roman" w:eastAsia="Times New Roman" w:hAnsi="Times New Roman" w:cs="Times New Roman"/>
                <w:color w:val="000000"/>
                <w:sz w:val="24"/>
                <w:szCs w:val="24"/>
                <w:lang w:eastAsia="en-IN"/>
              </w:rPr>
            </w:pPr>
            <w:r w:rsidRPr="00420557">
              <w:rPr>
                <w:rFonts w:ascii="Times New Roman" w:eastAsia="Times New Roman" w:hAnsi="Times New Roman" w:cs="Times New Roman"/>
                <w:color w:val="000000"/>
                <w:sz w:val="24"/>
                <w:szCs w:val="24"/>
                <w:lang w:eastAsia="en-IN"/>
              </w:rPr>
              <w:t>31-08-2024,</w:t>
            </w:r>
            <w:r>
              <w:rPr>
                <w:rFonts w:ascii="Times New Roman" w:eastAsia="Times New Roman" w:hAnsi="Times New Roman" w:cs="Times New Roman"/>
                <w:color w:val="000000"/>
                <w:sz w:val="24"/>
                <w:szCs w:val="24"/>
                <w:lang w:eastAsia="en-IN"/>
              </w:rPr>
              <w:t xml:space="preserve"> </w:t>
            </w:r>
            <w:r w:rsidRPr="00420557">
              <w:rPr>
                <w:rFonts w:ascii="Times New Roman" w:eastAsia="Times New Roman" w:hAnsi="Times New Roman" w:cs="Times New Roman"/>
                <w:color w:val="000000"/>
                <w:sz w:val="24"/>
                <w:szCs w:val="24"/>
                <w:lang w:eastAsia="en-IN"/>
              </w:rPr>
              <w:t>7-09-2024</w:t>
            </w:r>
          </w:p>
          <w:p w14:paraId="781E962D" w14:textId="7BA21A02" w:rsidR="00FF166B" w:rsidRPr="00420557" w:rsidRDefault="00FF166B" w:rsidP="00FF166B">
            <w:pPr>
              <w:spacing w:after="0" w:line="240" w:lineRule="auto"/>
              <w:jc w:val="center"/>
              <w:rPr>
                <w:rFonts w:ascii="Times New Roman" w:eastAsia="Times New Roman" w:hAnsi="Times New Roman" w:cs="Times New Roman"/>
                <w:color w:val="000000"/>
                <w:sz w:val="24"/>
                <w:szCs w:val="24"/>
                <w:lang w:eastAsia="en-IN"/>
              </w:rPr>
            </w:pPr>
            <w:r w:rsidRPr="00420557">
              <w:rPr>
                <w:rFonts w:ascii="Times New Roman" w:eastAsia="Times New Roman" w:hAnsi="Times New Roman" w:cs="Times New Roman"/>
                <w:color w:val="000000"/>
                <w:sz w:val="24"/>
                <w:szCs w:val="24"/>
                <w:lang w:eastAsia="en-IN"/>
              </w:rPr>
              <w:t>14-09-2024,</w:t>
            </w:r>
            <w:r>
              <w:rPr>
                <w:rFonts w:ascii="Times New Roman" w:eastAsia="Times New Roman" w:hAnsi="Times New Roman" w:cs="Times New Roman"/>
                <w:color w:val="000000"/>
                <w:sz w:val="24"/>
                <w:szCs w:val="24"/>
                <w:lang w:eastAsia="en-IN"/>
              </w:rPr>
              <w:t xml:space="preserve"> </w:t>
            </w:r>
            <w:r w:rsidRPr="00420557">
              <w:rPr>
                <w:rFonts w:ascii="Times New Roman" w:eastAsia="Times New Roman" w:hAnsi="Times New Roman" w:cs="Times New Roman"/>
                <w:color w:val="000000"/>
                <w:sz w:val="24"/>
                <w:szCs w:val="24"/>
                <w:lang w:eastAsia="en-IN"/>
              </w:rPr>
              <w:t>21-09-2024</w:t>
            </w:r>
          </w:p>
          <w:p w14:paraId="48742925" w14:textId="14CCB4E5" w:rsidR="00FF166B" w:rsidRPr="00420557" w:rsidRDefault="00FF166B" w:rsidP="00FF166B">
            <w:pPr>
              <w:spacing w:after="0" w:line="240" w:lineRule="auto"/>
              <w:jc w:val="center"/>
              <w:rPr>
                <w:rFonts w:ascii="Times New Roman" w:eastAsia="Times New Roman" w:hAnsi="Times New Roman" w:cs="Times New Roman"/>
                <w:color w:val="000000"/>
                <w:sz w:val="24"/>
                <w:szCs w:val="24"/>
                <w:lang w:eastAsia="en-IN"/>
              </w:rPr>
            </w:pPr>
            <w:r w:rsidRPr="00420557">
              <w:rPr>
                <w:rFonts w:ascii="Times New Roman" w:eastAsia="Times New Roman" w:hAnsi="Times New Roman" w:cs="Times New Roman"/>
                <w:color w:val="000000"/>
                <w:sz w:val="24"/>
                <w:szCs w:val="24"/>
                <w:lang w:eastAsia="en-IN"/>
              </w:rPr>
              <w:t>28-09-2024,</w:t>
            </w:r>
            <w:r>
              <w:rPr>
                <w:rFonts w:ascii="Times New Roman" w:eastAsia="Times New Roman" w:hAnsi="Times New Roman" w:cs="Times New Roman"/>
                <w:color w:val="000000"/>
                <w:sz w:val="24"/>
                <w:szCs w:val="24"/>
                <w:lang w:eastAsia="en-IN"/>
              </w:rPr>
              <w:t xml:space="preserve"> </w:t>
            </w:r>
            <w:r w:rsidRPr="00420557">
              <w:rPr>
                <w:rFonts w:ascii="Times New Roman" w:eastAsia="Times New Roman" w:hAnsi="Times New Roman" w:cs="Times New Roman"/>
                <w:color w:val="000000"/>
                <w:sz w:val="24"/>
                <w:szCs w:val="24"/>
                <w:lang w:eastAsia="en-IN"/>
              </w:rPr>
              <w:t>5-10-2024</w:t>
            </w:r>
          </w:p>
          <w:p w14:paraId="2D6F6DAF" w14:textId="0C446A78" w:rsidR="00FF166B" w:rsidRPr="00B91334" w:rsidRDefault="00FF166B" w:rsidP="00FF166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20557">
              <w:rPr>
                <w:rFonts w:ascii="Times New Roman" w:eastAsia="Times New Roman" w:hAnsi="Times New Roman" w:cs="Times New Roman"/>
                <w:color w:val="000000"/>
                <w:sz w:val="24"/>
                <w:szCs w:val="24"/>
                <w:lang w:eastAsia="en-IN"/>
              </w:rPr>
              <w:t>19-10-2024,</w:t>
            </w:r>
            <w:r>
              <w:rPr>
                <w:rFonts w:ascii="Times New Roman" w:eastAsia="Times New Roman" w:hAnsi="Times New Roman" w:cs="Times New Roman"/>
                <w:color w:val="000000"/>
                <w:sz w:val="24"/>
                <w:szCs w:val="24"/>
                <w:lang w:eastAsia="en-IN"/>
              </w:rPr>
              <w:t xml:space="preserve"> </w:t>
            </w:r>
            <w:r w:rsidRPr="00420557">
              <w:rPr>
                <w:rFonts w:ascii="Times New Roman" w:eastAsia="Times New Roman" w:hAnsi="Times New Roman" w:cs="Times New Roman"/>
                <w:color w:val="000000"/>
                <w:sz w:val="24"/>
                <w:szCs w:val="24"/>
                <w:lang w:eastAsia="en-IN"/>
              </w:rPr>
              <w:t>23-10-2024</w:t>
            </w:r>
          </w:p>
        </w:tc>
        <w:tc>
          <w:tcPr>
            <w:tcW w:w="3094" w:type="dxa"/>
            <w:tcBorders>
              <w:top w:val="nil"/>
              <w:left w:val="nil"/>
              <w:bottom w:val="single" w:sz="4" w:space="0" w:color="000000"/>
              <w:right w:val="single" w:sz="4" w:space="0" w:color="000000"/>
            </w:tcBorders>
            <w:shd w:val="clear" w:color="auto" w:fill="auto"/>
            <w:vAlign w:val="center"/>
            <w:hideMark/>
          </w:tcPr>
          <w:p w14:paraId="26CFA0A7" w14:textId="46B4FF37" w:rsidR="00FF166B" w:rsidRPr="00B91334" w:rsidRDefault="00FF166B" w:rsidP="00FF166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“Career opportunities for students of Civil Engineering”</w:t>
            </w:r>
            <w:r w:rsidRPr="00B91334">
              <w:rPr>
                <w:rFonts w:ascii="Times New Roman" w:eastAsia="Times New Roman" w:hAnsi="Times New Roman" w:cs="Times New Roman"/>
                <w:color w:val="000000"/>
                <w:kern w:val="0"/>
                <w:sz w:val="24"/>
                <w:szCs w:val="24"/>
                <w:lang w:eastAsia="en-IN"/>
                <w14:ligatures w14:val="none"/>
              </w:rPr>
              <w:br/>
              <w:t>(Through extensive use of '</w:t>
            </w:r>
            <w:r>
              <w:rPr>
                <w:rFonts w:ascii="Times New Roman" w:eastAsia="Times New Roman" w:hAnsi="Times New Roman" w:cs="Times New Roman"/>
                <w:color w:val="000000"/>
                <w:kern w:val="0"/>
                <w:sz w:val="24"/>
                <w:szCs w:val="24"/>
                <w:lang w:eastAsia="en-IN"/>
                <w14:ligatures w14:val="none"/>
              </w:rPr>
              <w:t>BIM Arch.</w:t>
            </w:r>
            <w:r w:rsidRPr="00B91334">
              <w:rPr>
                <w:rFonts w:ascii="Times New Roman" w:eastAsia="Times New Roman" w:hAnsi="Times New Roman" w:cs="Times New Roman"/>
                <w:color w:val="000000"/>
                <w:kern w:val="0"/>
                <w:sz w:val="24"/>
                <w:szCs w:val="24"/>
                <w:lang w:eastAsia="en-IN"/>
                <w14:ligatures w14:val="none"/>
              </w:rPr>
              <w:t>' as a design tool)</w:t>
            </w:r>
          </w:p>
        </w:tc>
        <w:tc>
          <w:tcPr>
            <w:tcW w:w="2269" w:type="dxa"/>
            <w:tcBorders>
              <w:top w:val="nil"/>
              <w:left w:val="nil"/>
              <w:bottom w:val="single" w:sz="4" w:space="0" w:color="000000"/>
              <w:right w:val="single" w:sz="4" w:space="0" w:color="000000"/>
            </w:tcBorders>
            <w:shd w:val="clear" w:color="auto" w:fill="auto"/>
            <w:vAlign w:val="center"/>
            <w:hideMark/>
          </w:tcPr>
          <w:p w14:paraId="0652E47D" w14:textId="77777777" w:rsidR="00FF166B" w:rsidRPr="00B91334" w:rsidRDefault="00FF166B" w:rsidP="00FF166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Software Training Program</w:t>
            </w:r>
          </w:p>
        </w:tc>
      </w:tr>
      <w:tr w:rsidR="00FF166B" w:rsidRPr="00B91334" w14:paraId="492A2A36" w14:textId="77777777" w:rsidTr="00F4033E">
        <w:trPr>
          <w:trHeight w:val="1305"/>
        </w:trPr>
        <w:tc>
          <w:tcPr>
            <w:tcW w:w="1031" w:type="dxa"/>
            <w:tcBorders>
              <w:top w:val="nil"/>
              <w:left w:val="single" w:sz="4" w:space="0" w:color="000000"/>
              <w:bottom w:val="single" w:sz="4" w:space="0" w:color="000000"/>
              <w:right w:val="single" w:sz="4" w:space="0" w:color="000000"/>
            </w:tcBorders>
            <w:shd w:val="clear" w:color="FFFFFF" w:fill="FFFFFF"/>
            <w:vAlign w:val="center"/>
            <w:hideMark/>
          </w:tcPr>
          <w:p w14:paraId="647F39D6" w14:textId="77777777" w:rsidR="00FF166B" w:rsidRPr="00B91334" w:rsidRDefault="00FF166B" w:rsidP="00FF166B">
            <w:pPr>
              <w:spacing w:after="0" w:line="240" w:lineRule="auto"/>
              <w:jc w:val="center"/>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2</w:t>
            </w:r>
          </w:p>
        </w:tc>
        <w:tc>
          <w:tcPr>
            <w:tcW w:w="1898" w:type="dxa"/>
            <w:tcBorders>
              <w:top w:val="nil"/>
              <w:left w:val="nil"/>
              <w:bottom w:val="single" w:sz="4" w:space="0" w:color="000000"/>
              <w:right w:val="single" w:sz="4" w:space="0" w:color="000000"/>
            </w:tcBorders>
            <w:shd w:val="clear" w:color="FFFFFF" w:fill="FFFFFF"/>
            <w:vAlign w:val="bottom"/>
            <w:hideMark/>
          </w:tcPr>
          <w:p w14:paraId="7FDAA24D" w14:textId="77777777" w:rsidR="00FF166B" w:rsidRPr="00B91334" w:rsidRDefault="00FF166B" w:rsidP="00FF166B">
            <w:pPr>
              <w:spacing w:after="0" w:line="240" w:lineRule="auto"/>
              <w:rPr>
                <w:rFonts w:ascii="&quot;Times New Roman&quot;" w:eastAsia="Times New Roman" w:hAnsi="&quot;Times New Roman&quot;" w:cs="Arial"/>
                <w:color w:val="000000"/>
                <w:kern w:val="0"/>
                <w:sz w:val="24"/>
                <w:szCs w:val="24"/>
                <w:lang w:eastAsia="en-IN"/>
                <w14:ligatures w14:val="none"/>
              </w:rPr>
            </w:pPr>
            <w:r w:rsidRPr="00B91334">
              <w:rPr>
                <w:rFonts w:ascii="&quot;Times New Roman&quot;" w:eastAsia="Times New Roman" w:hAnsi="&quot;Times New Roman&quot;" w:cs="Arial"/>
                <w:color w:val="000000"/>
                <w:kern w:val="0"/>
                <w:sz w:val="24"/>
                <w:szCs w:val="24"/>
                <w:lang w:eastAsia="en-IN"/>
                <w14:ligatures w14:val="none"/>
              </w:rPr>
              <w:t>1. B. Santhosh, 2. S. Sai Mrudula, 3. B. Renuka</w:t>
            </w:r>
          </w:p>
        </w:tc>
        <w:tc>
          <w:tcPr>
            <w:tcW w:w="2594" w:type="dxa"/>
            <w:tcBorders>
              <w:top w:val="nil"/>
              <w:left w:val="nil"/>
              <w:bottom w:val="single" w:sz="4" w:space="0" w:color="000000"/>
              <w:right w:val="single" w:sz="4" w:space="0" w:color="000000"/>
            </w:tcBorders>
            <w:shd w:val="clear" w:color="FFFFFF" w:fill="FFFFFF"/>
            <w:vAlign w:val="center"/>
            <w:hideMark/>
          </w:tcPr>
          <w:p w14:paraId="019162D5" w14:textId="77777777" w:rsidR="00FF166B" w:rsidRPr="00B91334" w:rsidRDefault="00FF166B" w:rsidP="00FF166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Trianer, CANTER CADD</w:t>
            </w:r>
          </w:p>
        </w:tc>
        <w:tc>
          <w:tcPr>
            <w:tcW w:w="3022" w:type="dxa"/>
            <w:tcBorders>
              <w:top w:val="nil"/>
              <w:left w:val="nil"/>
              <w:bottom w:val="single" w:sz="4" w:space="0" w:color="000000"/>
              <w:right w:val="single" w:sz="4" w:space="0" w:color="000000"/>
            </w:tcBorders>
            <w:shd w:val="clear" w:color="FFFFFF" w:fill="FFFFFF"/>
            <w:vAlign w:val="bottom"/>
            <w:hideMark/>
          </w:tcPr>
          <w:p w14:paraId="1D6163CF" w14:textId="77777777" w:rsidR="00FF166B" w:rsidRDefault="00FF166B" w:rsidP="00FF166B">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08-02-2025, 22-02-2025,</w:t>
            </w:r>
          </w:p>
          <w:p w14:paraId="225534A7" w14:textId="77777777" w:rsidR="00FF166B" w:rsidRDefault="00FF166B" w:rsidP="00FF166B">
            <w:pPr>
              <w:spacing w:after="0" w:line="240" w:lineRule="auto"/>
              <w:jc w:val="center"/>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1-03-2025, 8-03-2025,</w:t>
            </w:r>
          </w:p>
          <w:p w14:paraId="4189266C" w14:textId="1AFDDF13" w:rsidR="00FF166B" w:rsidRPr="00B91334" w:rsidRDefault="00FF166B" w:rsidP="00FF166B">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sz w:val="24"/>
                <w:szCs w:val="24"/>
                <w:lang w:eastAsia="en-IN"/>
              </w:rPr>
              <w:t>22-03-2025, 29-03-</w:t>
            </w:r>
            <w:proofErr w:type="gramStart"/>
            <w:r>
              <w:rPr>
                <w:rFonts w:ascii="Times New Roman" w:eastAsia="Times New Roman" w:hAnsi="Times New Roman" w:cs="Times New Roman"/>
                <w:color w:val="000000"/>
                <w:sz w:val="24"/>
                <w:szCs w:val="24"/>
                <w:lang w:eastAsia="en-IN"/>
              </w:rPr>
              <w:t>2025,  26</w:t>
            </w:r>
            <w:proofErr w:type="gramEnd"/>
            <w:r>
              <w:rPr>
                <w:rFonts w:ascii="Times New Roman" w:eastAsia="Times New Roman" w:hAnsi="Times New Roman" w:cs="Times New Roman"/>
                <w:color w:val="000000"/>
                <w:sz w:val="24"/>
                <w:szCs w:val="24"/>
                <w:lang w:eastAsia="en-IN"/>
              </w:rPr>
              <w:t>-04-2025, 03-05-</w:t>
            </w:r>
            <w:proofErr w:type="gramStart"/>
            <w:r>
              <w:rPr>
                <w:rFonts w:ascii="Times New Roman" w:eastAsia="Times New Roman" w:hAnsi="Times New Roman" w:cs="Times New Roman"/>
                <w:color w:val="000000"/>
                <w:sz w:val="24"/>
                <w:szCs w:val="24"/>
                <w:lang w:eastAsia="en-IN"/>
              </w:rPr>
              <w:t>2025,  06</w:t>
            </w:r>
            <w:proofErr w:type="gramEnd"/>
            <w:r>
              <w:rPr>
                <w:rFonts w:ascii="Times New Roman" w:eastAsia="Times New Roman" w:hAnsi="Times New Roman" w:cs="Times New Roman"/>
                <w:color w:val="000000"/>
                <w:sz w:val="24"/>
                <w:szCs w:val="24"/>
                <w:lang w:eastAsia="en-IN"/>
              </w:rPr>
              <w:t>-06-2025, 09-06-2025</w:t>
            </w:r>
          </w:p>
        </w:tc>
        <w:tc>
          <w:tcPr>
            <w:tcW w:w="3094" w:type="dxa"/>
            <w:tcBorders>
              <w:top w:val="nil"/>
              <w:left w:val="nil"/>
              <w:bottom w:val="single" w:sz="4" w:space="0" w:color="000000"/>
              <w:right w:val="single" w:sz="4" w:space="0" w:color="000000"/>
            </w:tcBorders>
            <w:shd w:val="clear" w:color="FFFFFF" w:fill="FFFFFF"/>
            <w:vAlign w:val="center"/>
            <w:hideMark/>
          </w:tcPr>
          <w:p w14:paraId="4593DB0C" w14:textId="77777777" w:rsidR="00FF166B" w:rsidRPr="00B91334" w:rsidRDefault="00FF166B" w:rsidP="00FF166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“Career opportunities for students of Civil Engineering”</w:t>
            </w:r>
            <w:r w:rsidRPr="00B91334">
              <w:rPr>
                <w:rFonts w:ascii="Times New Roman" w:eastAsia="Times New Roman" w:hAnsi="Times New Roman" w:cs="Times New Roman"/>
                <w:color w:val="000000"/>
                <w:kern w:val="0"/>
                <w:sz w:val="24"/>
                <w:szCs w:val="24"/>
                <w:lang w:eastAsia="en-IN"/>
                <w14:ligatures w14:val="none"/>
              </w:rPr>
              <w:br/>
              <w:t>(Through extensive use of 'Revit Arch.' as a design tool)</w:t>
            </w:r>
          </w:p>
        </w:tc>
        <w:tc>
          <w:tcPr>
            <w:tcW w:w="2269" w:type="dxa"/>
            <w:tcBorders>
              <w:top w:val="nil"/>
              <w:left w:val="nil"/>
              <w:bottom w:val="single" w:sz="4" w:space="0" w:color="000000"/>
              <w:right w:val="single" w:sz="4" w:space="0" w:color="000000"/>
            </w:tcBorders>
            <w:shd w:val="clear" w:color="FFFFFF" w:fill="FFFFFF"/>
            <w:vAlign w:val="center"/>
            <w:hideMark/>
          </w:tcPr>
          <w:p w14:paraId="54472A2F" w14:textId="77777777" w:rsidR="00FF166B" w:rsidRPr="00B91334" w:rsidRDefault="00FF166B" w:rsidP="00FF166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91334">
              <w:rPr>
                <w:rFonts w:ascii="Times New Roman" w:eastAsia="Times New Roman" w:hAnsi="Times New Roman" w:cs="Times New Roman"/>
                <w:color w:val="000000"/>
                <w:kern w:val="0"/>
                <w:sz w:val="24"/>
                <w:szCs w:val="24"/>
                <w:lang w:eastAsia="en-IN"/>
                <w14:ligatures w14:val="none"/>
              </w:rPr>
              <w:t>Software Training Program</w:t>
            </w:r>
          </w:p>
        </w:tc>
      </w:tr>
    </w:tbl>
    <w:p w14:paraId="4F9B0E3C" w14:textId="77777777" w:rsidR="00FF166B" w:rsidRDefault="00FF166B" w:rsidP="00FF166B">
      <w:pPr>
        <w:jc w:val="center"/>
        <w:rPr>
          <w:rFonts w:ascii="Times New Roman" w:hAnsi="Times New Roman" w:cs="Times New Roman"/>
          <w:color w:val="FF0000"/>
          <w:sz w:val="24"/>
          <w:szCs w:val="24"/>
        </w:rPr>
      </w:pPr>
    </w:p>
    <w:p w14:paraId="0A7E0551" w14:textId="77777777" w:rsidR="00FF166B" w:rsidRDefault="00FF166B" w:rsidP="00FF166B">
      <w:pPr>
        <w:jc w:val="center"/>
        <w:rPr>
          <w:rFonts w:ascii="Times New Roman" w:hAnsi="Times New Roman" w:cs="Times New Roman"/>
          <w:color w:val="FF0000"/>
          <w:sz w:val="24"/>
          <w:szCs w:val="24"/>
        </w:rPr>
      </w:pPr>
    </w:p>
    <w:p w14:paraId="3D28FAB6" w14:textId="5829BE60" w:rsidR="00FF166B" w:rsidRDefault="00FF166B" w:rsidP="00882274">
      <w:pPr>
        <w:pStyle w:val="Heading5"/>
        <w:pBdr>
          <w:top w:val="single" w:sz="2" w:space="0" w:color="E1E1E1"/>
          <w:left w:val="single" w:sz="2" w:space="0" w:color="E1E1E1"/>
          <w:bottom w:val="single" w:sz="2" w:space="0" w:color="E1E1E1"/>
          <w:right w:val="single" w:sz="2" w:space="0" w:color="E1E1E1"/>
        </w:pBdr>
        <w:shd w:val="clear" w:color="auto" w:fill="FCFCFC"/>
        <w:spacing w:before="300" w:beforeAutospacing="0" w:after="75" w:afterAutospacing="0"/>
        <w:rPr>
          <w:color w:val="FF0000"/>
          <w:sz w:val="32"/>
          <w:szCs w:val="32"/>
        </w:rPr>
      </w:pPr>
    </w:p>
    <w:p w14:paraId="31B25288" w14:textId="77777777" w:rsidR="00B235E1" w:rsidRDefault="00B235E1" w:rsidP="00DB6C4F">
      <w:pPr>
        <w:rPr>
          <w:rFonts w:ascii="Times New Roman" w:hAnsi="Times New Roman" w:cs="Times New Roman"/>
          <w:color w:val="FF0000"/>
          <w:sz w:val="24"/>
          <w:szCs w:val="24"/>
        </w:rPr>
      </w:pPr>
    </w:p>
    <w:p w14:paraId="1F6F6294" w14:textId="77777777" w:rsidR="00F2437B" w:rsidRDefault="00F2437B" w:rsidP="00DB6C4F">
      <w:pPr>
        <w:rPr>
          <w:rFonts w:ascii="Times New Roman" w:hAnsi="Times New Roman" w:cs="Times New Roman"/>
          <w:color w:val="FF0000"/>
          <w:sz w:val="24"/>
          <w:szCs w:val="24"/>
        </w:rPr>
      </w:pPr>
    </w:p>
    <w:p w14:paraId="500B9804" w14:textId="77777777" w:rsidR="00F2437B" w:rsidRDefault="00F2437B" w:rsidP="00DB6C4F">
      <w:pPr>
        <w:rPr>
          <w:rFonts w:ascii="Times New Roman" w:hAnsi="Times New Roman" w:cs="Times New Roman"/>
          <w:color w:val="FF0000"/>
          <w:sz w:val="24"/>
          <w:szCs w:val="24"/>
        </w:rPr>
      </w:pPr>
    </w:p>
    <w:p w14:paraId="493620B0" w14:textId="77777777" w:rsidR="0041502C" w:rsidRDefault="0041502C" w:rsidP="00DB6C4F">
      <w:pPr>
        <w:rPr>
          <w:color w:val="FF0000"/>
          <w:sz w:val="36"/>
          <w:szCs w:val="36"/>
        </w:rPr>
      </w:pPr>
    </w:p>
    <w:p w14:paraId="4466CEC6" w14:textId="60016CA8" w:rsidR="002D2DB3" w:rsidRDefault="00DB6C4F" w:rsidP="00DB6C4F">
      <w:pPr>
        <w:rPr>
          <w:color w:val="FF0000"/>
          <w:sz w:val="36"/>
          <w:szCs w:val="36"/>
        </w:rPr>
      </w:pPr>
      <w:r w:rsidRPr="003B3EDA">
        <w:rPr>
          <w:color w:val="FF0000"/>
          <w:sz w:val="36"/>
          <w:szCs w:val="36"/>
        </w:rPr>
        <w:lastRenderedPageBreak/>
        <w:t>Paper Publications</w:t>
      </w:r>
    </w:p>
    <w:tbl>
      <w:tblPr>
        <w:tblStyle w:val="TableGrid"/>
        <w:tblW w:w="14737" w:type="dxa"/>
        <w:tblLook w:val="04A0" w:firstRow="1" w:lastRow="0" w:firstColumn="1" w:lastColumn="0" w:noHBand="0" w:noVBand="1"/>
      </w:tblPr>
      <w:tblGrid>
        <w:gridCol w:w="704"/>
        <w:gridCol w:w="1701"/>
        <w:gridCol w:w="4961"/>
        <w:gridCol w:w="5812"/>
        <w:gridCol w:w="1559"/>
      </w:tblGrid>
      <w:tr w:rsidR="002D2DB3" w14:paraId="26004538" w14:textId="77777777" w:rsidTr="00B235E1">
        <w:trPr>
          <w:trHeight w:val="354"/>
        </w:trPr>
        <w:tc>
          <w:tcPr>
            <w:tcW w:w="14737" w:type="dxa"/>
            <w:gridSpan w:val="5"/>
            <w:vAlign w:val="center"/>
          </w:tcPr>
          <w:p w14:paraId="0FD6296F" w14:textId="0B4B0957" w:rsidR="002D2DB3" w:rsidRPr="00F60A58" w:rsidRDefault="002D2DB3" w:rsidP="00F82AC1">
            <w:pPr>
              <w:jc w:val="center"/>
              <w:rPr>
                <w:rFonts w:ascii="Times New Roman" w:hAnsi="Times New Roman" w:cs="Times New Roman"/>
                <w:b/>
                <w:sz w:val="32"/>
                <w:szCs w:val="32"/>
              </w:rPr>
            </w:pPr>
            <w:r w:rsidRPr="00F60A58">
              <w:rPr>
                <w:rFonts w:ascii="Times New Roman" w:hAnsi="Times New Roman" w:cs="Times New Roman"/>
                <w:b/>
                <w:sz w:val="28"/>
                <w:szCs w:val="28"/>
              </w:rPr>
              <w:t xml:space="preserve">Academic </w:t>
            </w:r>
            <w:proofErr w:type="gramStart"/>
            <w:r w:rsidRPr="00F60A58">
              <w:rPr>
                <w:rFonts w:ascii="Times New Roman" w:hAnsi="Times New Roman" w:cs="Times New Roman"/>
                <w:b/>
                <w:sz w:val="28"/>
                <w:szCs w:val="28"/>
              </w:rPr>
              <w:t>Year :</w:t>
            </w:r>
            <w:proofErr w:type="gramEnd"/>
            <w:r w:rsidRPr="00F60A58">
              <w:rPr>
                <w:rFonts w:ascii="Times New Roman" w:hAnsi="Times New Roman" w:cs="Times New Roman"/>
                <w:b/>
                <w:sz w:val="28"/>
                <w:szCs w:val="28"/>
              </w:rPr>
              <w:t xml:space="preserve"> 202</w:t>
            </w:r>
            <w:r>
              <w:rPr>
                <w:rFonts w:ascii="Times New Roman" w:hAnsi="Times New Roman" w:cs="Times New Roman"/>
                <w:b/>
                <w:sz w:val="28"/>
                <w:szCs w:val="28"/>
              </w:rPr>
              <w:t>4</w:t>
            </w:r>
            <w:r w:rsidRPr="00F60A58">
              <w:rPr>
                <w:rFonts w:ascii="Times New Roman" w:hAnsi="Times New Roman" w:cs="Times New Roman"/>
                <w:b/>
                <w:sz w:val="28"/>
                <w:szCs w:val="28"/>
              </w:rPr>
              <w:t>-2</w:t>
            </w:r>
            <w:r>
              <w:rPr>
                <w:rFonts w:ascii="Times New Roman" w:hAnsi="Times New Roman" w:cs="Times New Roman"/>
                <w:b/>
                <w:sz w:val="28"/>
                <w:szCs w:val="28"/>
              </w:rPr>
              <w:t>5</w:t>
            </w:r>
          </w:p>
        </w:tc>
      </w:tr>
      <w:tr w:rsidR="002D2DB3" w14:paraId="4E64ABBC" w14:textId="77777777" w:rsidTr="00B235E1">
        <w:trPr>
          <w:trHeight w:val="343"/>
        </w:trPr>
        <w:tc>
          <w:tcPr>
            <w:tcW w:w="704" w:type="dxa"/>
          </w:tcPr>
          <w:p w14:paraId="736C2A2A" w14:textId="77777777" w:rsidR="002D2DB3" w:rsidRPr="00EA00F7" w:rsidRDefault="002D2DB3" w:rsidP="00F82AC1">
            <w:pPr>
              <w:jc w:val="center"/>
              <w:rPr>
                <w:b/>
              </w:rPr>
            </w:pPr>
            <w:r w:rsidRPr="00EA00F7">
              <w:rPr>
                <w:b/>
              </w:rPr>
              <w:t>S No</w:t>
            </w:r>
          </w:p>
        </w:tc>
        <w:tc>
          <w:tcPr>
            <w:tcW w:w="1701" w:type="dxa"/>
          </w:tcPr>
          <w:p w14:paraId="179A8FA3" w14:textId="77777777" w:rsidR="002D2DB3" w:rsidRPr="00EA00F7" w:rsidRDefault="002D2DB3" w:rsidP="00F82AC1">
            <w:pPr>
              <w:jc w:val="center"/>
              <w:rPr>
                <w:b/>
              </w:rPr>
            </w:pPr>
            <w:r w:rsidRPr="00EA00F7">
              <w:rPr>
                <w:b/>
              </w:rPr>
              <w:t>Name of the faculty</w:t>
            </w:r>
          </w:p>
        </w:tc>
        <w:tc>
          <w:tcPr>
            <w:tcW w:w="4961" w:type="dxa"/>
          </w:tcPr>
          <w:p w14:paraId="1F8515CA" w14:textId="77777777" w:rsidR="002D2DB3" w:rsidRPr="00EA00F7" w:rsidRDefault="002D2DB3" w:rsidP="00F82AC1">
            <w:pPr>
              <w:spacing w:line="276" w:lineRule="auto"/>
              <w:jc w:val="center"/>
              <w:rPr>
                <w:b/>
              </w:rPr>
            </w:pPr>
            <w:r w:rsidRPr="00EA00F7">
              <w:rPr>
                <w:b/>
              </w:rPr>
              <w:t>Title of the paper</w:t>
            </w:r>
          </w:p>
        </w:tc>
        <w:tc>
          <w:tcPr>
            <w:tcW w:w="5812" w:type="dxa"/>
          </w:tcPr>
          <w:p w14:paraId="4FA1BB5A" w14:textId="77777777" w:rsidR="002D2DB3" w:rsidRPr="00EA00F7" w:rsidRDefault="002D2DB3" w:rsidP="00F82AC1">
            <w:pPr>
              <w:jc w:val="center"/>
              <w:rPr>
                <w:b/>
              </w:rPr>
            </w:pPr>
            <w:r w:rsidRPr="00EA00F7">
              <w:rPr>
                <w:b/>
              </w:rPr>
              <w:t>Journal</w:t>
            </w:r>
          </w:p>
        </w:tc>
        <w:tc>
          <w:tcPr>
            <w:tcW w:w="1559" w:type="dxa"/>
          </w:tcPr>
          <w:p w14:paraId="0A9D44CA" w14:textId="77777777" w:rsidR="002D2DB3" w:rsidRPr="00EA00F7" w:rsidRDefault="002D2DB3" w:rsidP="00F82AC1">
            <w:pPr>
              <w:jc w:val="center"/>
              <w:rPr>
                <w:b/>
              </w:rPr>
            </w:pPr>
            <w:r w:rsidRPr="00EA00F7">
              <w:rPr>
                <w:b/>
              </w:rPr>
              <w:t>Year</w:t>
            </w:r>
          </w:p>
        </w:tc>
      </w:tr>
      <w:tr w:rsidR="002D2DB3" w14:paraId="082F676B" w14:textId="77777777" w:rsidTr="00B235E1">
        <w:trPr>
          <w:trHeight w:val="667"/>
        </w:trPr>
        <w:tc>
          <w:tcPr>
            <w:tcW w:w="704" w:type="dxa"/>
            <w:vAlign w:val="center"/>
          </w:tcPr>
          <w:p w14:paraId="071D278A" w14:textId="734FB33F" w:rsidR="002D2DB3" w:rsidRPr="00DB6C4F" w:rsidRDefault="002D2DB3" w:rsidP="00F82AC1">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Align w:val="center"/>
          </w:tcPr>
          <w:p w14:paraId="04827D41" w14:textId="43EDF2EF" w:rsidR="002D2DB3" w:rsidRPr="00DB6C4F" w:rsidRDefault="002D2DB3" w:rsidP="00F82AC1">
            <w:pPr>
              <w:rPr>
                <w:rFonts w:ascii="Times New Roman" w:hAnsi="Times New Roman" w:cs="Times New Roman"/>
                <w:sz w:val="24"/>
                <w:szCs w:val="24"/>
              </w:rPr>
            </w:pPr>
            <w:r w:rsidRPr="002D2DB3">
              <w:rPr>
                <w:rFonts w:ascii="Times New Roman" w:hAnsi="Times New Roman" w:cs="Times New Roman"/>
                <w:sz w:val="24"/>
                <w:szCs w:val="24"/>
              </w:rPr>
              <w:t xml:space="preserve">Dr. V. V. Praveen Kumar, </w:t>
            </w:r>
          </w:p>
        </w:tc>
        <w:tc>
          <w:tcPr>
            <w:tcW w:w="4961" w:type="dxa"/>
            <w:vAlign w:val="center"/>
          </w:tcPr>
          <w:p w14:paraId="1D0BC8DC" w14:textId="22B43D77" w:rsidR="002D2DB3" w:rsidRPr="00DB6C4F" w:rsidRDefault="002D2DB3" w:rsidP="00F82AC1">
            <w:pPr>
              <w:spacing w:line="276" w:lineRule="auto"/>
              <w:rPr>
                <w:rFonts w:ascii="Times New Roman" w:hAnsi="Times New Roman" w:cs="Times New Roman"/>
                <w:sz w:val="24"/>
                <w:szCs w:val="24"/>
              </w:rPr>
            </w:pPr>
            <w:r w:rsidRPr="002D2DB3">
              <w:rPr>
                <w:rFonts w:ascii="Times New Roman" w:hAnsi="Times New Roman" w:cs="Times New Roman"/>
                <w:sz w:val="24"/>
                <w:szCs w:val="24"/>
              </w:rPr>
              <w:t xml:space="preserve">A systematic analysis of binary blend cement concrete infused with lime sludge and fly ash </w:t>
            </w:r>
          </w:p>
        </w:tc>
        <w:tc>
          <w:tcPr>
            <w:tcW w:w="5812" w:type="dxa"/>
            <w:vAlign w:val="center"/>
          </w:tcPr>
          <w:p w14:paraId="682553C5" w14:textId="55ED0585" w:rsidR="002D2DB3" w:rsidRPr="00DB6C4F" w:rsidRDefault="002D2DB3" w:rsidP="00F82AC1">
            <w:pPr>
              <w:jc w:val="center"/>
              <w:rPr>
                <w:rFonts w:ascii="Times New Roman" w:hAnsi="Times New Roman" w:cs="Times New Roman"/>
                <w:sz w:val="24"/>
                <w:szCs w:val="24"/>
              </w:rPr>
            </w:pPr>
            <w:r w:rsidRPr="002D2DB3">
              <w:rPr>
                <w:rFonts w:ascii="Times New Roman" w:hAnsi="Times New Roman" w:cs="Times New Roman"/>
                <w:sz w:val="24"/>
                <w:szCs w:val="24"/>
              </w:rPr>
              <w:t>Chemistry of Inorganic Materials Elsevie</w:t>
            </w:r>
            <w:r>
              <w:rPr>
                <w:rFonts w:ascii="Times New Roman" w:hAnsi="Times New Roman" w:cs="Times New Roman"/>
                <w:sz w:val="24"/>
                <w:szCs w:val="24"/>
              </w:rPr>
              <w:t>r</w:t>
            </w:r>
          </w:p>
        </w:tc>
        <w:tc>
          <w:tcPr>
            <w:tcW w:w="1559" w:type="dxa"/>
            <w:vAlign w:val="center"/>
          </w:tcPr>
          <w:p w14:paraId="7B0BA114" w14:textId="1A8D9890" w:rsidR="002D2DB3" w:rsidRPr="00DB6C4F" w:rsidRDefault="002D2DB3" w:rsidP="00F82AC1">
            <w:pPr>
              <w:jc w:val="center"/>
              <w:rPr>
                <w:rFonts w:ascii="Times New Roman" w:hAnsi="Times New Roman" w:cs="Times New Roman"/>
                <w:sz w:val="24"/>
                <w:szCs w:val="24"/>
              </w:rPr>
            </w:pPr>
            <w:r w:rsidRPr="002D2DB3">
              <w:rPr>
                <w:rFonts w:ascii="Times New Roman" w:hAnsi="Times New Roman" w:cs="Times New Roman"/>
                <w:sz w:val="24"/>
                <w:szCs w:val="24"/>
              </w:rPr>
              <w:t>September 2024,</w:t>
            </w:r>
          </w:p>
        </w:tc>
      </w:tr>
      <w:tr w:rsidR="002D2DB3" w14:paraId="3D3BB444" w14:textId="77777777" w:rsidTr="00B235E1">
        <w:trPr>
          <w:trHeight w:val="667"/>
        </w:trPr>
        <w:tc>
          <w:tcPr>
            <w:tcW w:w="704" w:type="dxa"/>
            <w:vAlign w:val="center"/>
          </w:tcPr>
          <w:p w14:paraId="1D9F1DC2" w14:textId="77777777" w:rsidR="002D2DB3" w:rsidRPr="00DB6C4F" w:rsidRDefault="002D2DB3" w:rsidP="00F82AC1">
            <w:pPr>
              <w:jc w:val="center"/>
              <w:rPr>
                <w:rFonts w:ascii="Times New Roman" w:hAnsi="Times New Roman" w:cs="Times New Roman"/>
                <w:sz w:val="24"/>
                <w:szCs w:val="24"/>
              </w:rPr>
            </w:pPr>
            <w:r w:rsidRPr="00DB6C4F">
              <w:rPr>
                <w:rFonts w:ascii="Times New Roman" w:hAnsi="Times New Roman" w:cs="Times New Roman"/>
                <w:sz w:val="24"/>
                <w:szCs w:val="24"/>
              </w:rPr>
              <w:t>2</w:t>
            </w:r>
          </w:p>
        </w:tc>
        <w:tc>
          <w:tcPr>
            <w:tcW w:w="1701" w:type="dxa"/>
            <w:vAlign w:val="center"/>
          </w:tcPr>
          <w:p w14:paraId="7C45638E" w14:textId="03C62542" w:rsidR="002D2DB3" w:rsidRPr="00DB6C4F" w:rsidRDefault="002D2DB3" w:rsidP="00F82AC1">
            <w:pPr>
              <w:rPr>
                <w:rFonts w:ascii="Times New Roman" w:hAnsi="Times New Roman" w:cs="Times New Roman"/>
                <w:sz w:val="24"/>
                <w:szCs w:val="24"/>
              </w:rPr>
            </w:pPr>
            <w:r w:rsidRPr="002D2DB3">
              <w:rPr>
                <w:rFonts w:ascii="Times New Roman" w:hAnsi="Times New Roman" w:cs="Times New Roman"/>
                <w:sz w:val="24"/>
                <w:szCs w:val="24"/>
              </w:rPr>
              <w:t xml:space="preserve">Mr. G. </w:t>
            </w:r>
            <w:r>
              <w:rPr>
                <w:rFonts w:ascii="Times New Roman" w:hAnsi="Times New Roman" w:cs="Times New Roman"/>
                <w:sz w:val="24"/>
                <w:szCs w:val="24"/>
              </w:rPr>
              <w:t>Raju</w:t>
            </w:r>
          </w:p>
        </w:tc>
        <w:tc>
          <w:tcPr>
            <w:tcW w:w="4961" w:type="dxa"/>
            <w:vAlign w:val="center"/>
          </w:tcPr>
          <w:p w14:paraId="0D0934C0" w14:textId="5F8F48A7" w:rsidR="002D2DB3" w:rsidRPr="00DB6C4F" w:rsidRDefault="002D2DB3" w:rsidP="00F82AC1">
            <w:pPr>
              <w:spacing w:line="276" w:lineRule="auto"/>
              <w:rPr>
                <w:rFonts w:ascii="Times New Roman" w:hAnsi="Times New Roman" w:cs="Times New Roman"/>
                <w:sz w:val="24"/>
                <w:szCs w:val="24"/>
              </w:rPr>
            </w:pPr>
            <w:r w:rsidRPr="002D2DB3">
              <w:rPr>
                <w:rFonts w:ascii="Times New Roman" w:hAnsi="Times New Roman" w:cs="Times New Roman"/>
                <w:sz w:val="24"/>
                <w:szCs w:val="24"/>
              </w:rPr>
              <w:t xml:space="preserve"> Geogrid Technology: Boosting Subgrade Strength for Sustainable Infrastructure</w:t>
            </w:r>
          </w:p>
        </w:tc>
        <w:tc>
          <w:tcPr>
            <w:tcW w:w="5812" w:type="dxa"/>
            <w:vAlign w:val="center"/>
          </w:tcPr>
          <w:p w14:paraId="35396E76" w14:textId="0FB18CEB" w:rsidR="002D2DB3" w:rsidRPr="00DB6C4F" w:rsidRDefault="002D2DB3" w:rsidP="00F82AC1">
            <w:pPr>
              <w:jc w:val="center"/>
              <w:rPr>
                <w:rFonts w:ascii="Times New Roman" w:hAnsi="Times New Roman" w:cs="Times New Roman"/>
                <w:sz w:val="24"/>
                <w:szCs w:val="24"/>
              </w:rPr>
            </w:pPr>
            <w:r w:rsidRPr="002D2DB3">
              <w:rPr>
                <w:rFonts w:ascii="Times New Roman" w:hAnsi="Times New Roman" w:cs="Times New Roman"/>
                <w:sz w:val="24"/>
                <w:szCs w:val="24"/>
              </w:rPr>
              <w:t>Journal of Engineering and Technology Management Volume 74.</w:t>
            </w:r>
          </w:p>
        </w:tc>
        <w:tc>
          <w:tcPr>
            <w:tcW w:w="1559" w:type="dxa"/>
            <w:vAlign w:val="center"/>
          </w:tcPr>
          <w:p w14:paraId="774F6DFF" w14:textId="2977C44D" w:rsidR="002D2DB3" w:rsidRPr="00DB6C4F" w:rsidRDefault="002D2DB3" w:rsidP="00F82AC1">
            <w:pPr>
              <w:jc w:val="center"/>
              <w:rPr>
                <w:rFonts w:ascii="Times New Roman" w:hAnsi="Times New Roman" w:cs="Times New Roman"/>
                <w:sz w:val="24"/>
                <w:szCs w:val="24"/>
              </w:rPr>
            </w:pPr>
            <w:r w:rsidRPr="002D2DB3">
              <w:rPr>
                <w:rFonts w:ascii="Times New Roman" w:hAnsi="Times New Roman" w:cs="Times New Roman"/>
                <w:sz w:val="24"/>
                <w:szCs w:val="24"/>
              </w:rPr>
              <w:t>December 2024,</w:t>
            </w:r>
          </w:p>
        </w:tc>
      </w:tr>
      <w:tr w:rsidR="002D2DB3" w14:paraId="68CE0E4E" w14:textId="77777777" w:rsidTr="00B235E1">
        <w:trPr>
          <w:trHeight w:val="646"/>
        </w:trPr>
        <w:tc>
          <w:tcPr>
            <w:tcW w:w="704" w:type="dxa"/>
            <w:vAlign w:val="center"/>
          </w:tcPr>
          <w:p w14:paraId="367F6C72" w14:textId="77777777" w:rsidR="002D2DB3" w:rsidRPr="00DB6C4F" w:rsidRDefault="002D2DB3" w:rsidP="00F82AC1">
            <w:pPr>
              <w:jc w:val="center"/>
              <w:rPr>
                <w:rFonts w:ascii="Times New Roman" w:hAnsi="Times New Roman" w:cs="Times New Roman"/>
                <w:sz w:val="24"/>
                <w:szCs w:val="24"/>
              </w:rPr>
            </w:pPr>
            <w:r w:rsidRPr="00DB6C4F">
              <w:rPr>
                <w:rFonts w:ascii="Times New Roman" w:hAnsi="Times New Roman" w:cs="Times New Roman"/>
                <w:sz w:val="24"/>
                <w:szCs w:val="24"/>
              </w:rPr>
              <w:t>3</w:t>
            </w:r>
          </w:p>
        </w:tc>
        <w:tc>
          <w:tcPr>
            <w:tcW w:w="1701" w:type="dxa"/>
            <w:vAlign w:val="center"/>
          </w:tcPr>
          <w:p w14:paraId="51701FCA" w14:textId="6BAC8943" w:rsidR="002D2DB3" w:rsidRPr="00DB6C4F" w:rsidRDefault="00762365" w:rsidP="00F82AC1">
            <w:pPr>
              <w:rPr>
                <w:rFonts w:ascii="Times New Roman" w:hAnsi="Times New Roman" w:cs="Times New Roman"/>
                <w:sz w:val="24"/>
                <w:szCs w:val="24"/>
              </w:rPr>
            </w:pPr>
            <w:r w:rsidRPr="002D2DB3">
              <w:rPr>
                <w:rFonts w:ascii="Times New Roman" w:hAnsi="Times New Roman" w:cs="Times New Roman"/>
                <w:sz w:val="24"/>
                <w:szCs w:val="24"/>
              </w:rPr>
              <w:t xml:space="preserve">Mr. G. </w:t>
            </w:r>
            <w:r>
              <w:rPr>
                <w:rFonts w:ascii="Times New Roman" w:hAnsi="Times New Roman" w:cs="Times New Roman"/>
                <w:sz w:val="24"/>
                <w:szCs w:val="24"/>
              </w:rPr>
              <w:t>Raju</w:t>
            </w:r>
          </w:p>
        </w:tc>
        <w:tc>
          <w:tcPr>
            <w:tcW w:w="4961" w:type="dxa"/>
            <w:vAlign w:val="center"/>
          </w:tcPr>
          <w:p w14:paraId="55806212" w14:textId="25E2E6E1" w:rsidR="002D2DB3" w:rsidRPr="00DB6C4F" w:rsidRDefault="00762365" w:rsidP="00F82AC1">
            <w:pPr>
              <w:spacing w:line="276" w:lineRule="auto"/>
              <w:rPr>
                <w:rFonts w:ascii="Times New Roman" w:hAnsi="Times New Roman" w:cs="Times New Roman"/>
                <w:sz w:val="24"/>
                <w:szCs w:val="24"/>
              </w:rPr>
            </w:pPr>
            <w:r w:rsidRPr="00762365">
              <w:rPr>
                <w:rFonts w:ascii="Times New Roman" w:hAnsi="Times New Roman" w:cs="Times New Roman"/>
                <w:sz w:val="24"/>
                <w:szCs w:val="24"/>
              </w:rPr>
              <w:t xml:space="preserve">Laboratory Evaluation of Industrial Waste Utilization </w:t>
            </w:r>
            <w:proofErr w:type="gramStart"/>
            <w:r w:rsidRPr="00762365">
              <w:rPr>
                <w:rFonts w:ascii="Times New Roman" w:hAnsi="Times New Roman" w:cs="Times New Roman"/>
                <w:sz w:val="24"/>
                <w:szCs w:val="24"/>
              </w:rPr>
              <w:t>In</w:t>
            </w:r>
            <w:proofErr w:type="gramEnd"/>
            <w:r w:rsidRPr="00762365">
              <w:rPr>
                <w:rFonts w:ascii="Times New Roman" w:hAnsi="Times New Roman" w:cs="Times New Roman"/>
                <w:sz w:val="24"/>
                <w:szCs w:val="24"/>
              </w:rPr>
              <w:t xml:space="preserve"> Pavement Construction </w:t>
            </w:r>
          </w:p>
        </w:tc>
        <w:tc>
          <w:tcPr>
            <w:tcW w:w="5812" w:type="dxa"/>
            <w:vAlign w:val="center"/>
          </w:tcPr>
          <w:p w14:paraId="393F36A3" w14:textId="5126E0E4" w:rsidR="002D2DB3" w:rsidRPr="00DB6C4F" w:rsidRDefault="002D2DB3" w:rsidP="00F82AC1">
            <w:pPr>
              <w:jc w:val="center"/>
              <w:rPr>
                <w:rFonts w:ascii="Times New Roman" w:hAnsi="Times New Roman" w:cs="Times New Roman"/>
                <w:sz w:val="24"/>
                <w:szCs w:val="24"/>
              </w:rPr>
            </w:pPr>
            <w:r w:rsidRPr="002D2DB3">
              <w:rPr>
                <w:rFonts w:ascii="Times New Roman" w:hAnsi="Times New Roman" w:cs="Times New Roman"/>
                <w:sz w:val="24"/>
                <w:szCs w:val="24"/>
              </w:rPr>
              <w:t>Journal of Civil and Environmental Engineering, Volume 12 Issue 10</w:t>
            </w:r>
          </w:p>
        </w:tc>
        <w:tc>
          <w:tcPr>
            <w:tcW w:w="1559" w:type="dxa"/>
            <w:vAlign w:val="center"/>
          </w:tcPr>
          <w:p w14:paraId="491FECD9" w14:textId="5B8E7659" w:rsidR="002D2DB3" w:rsidRPr="00DB6C4F" w:rsidRDefault="002D2DB3" w:rsidP="00F82AC1">
            <w:pPr>
              <w:jc w:val="center"/>
              <w:rPr>
                <w:rFonts w:ascii="Times New Roman" w:hAnsi="Times New Roman" w:cs="Times New Roman"/>
                <w:sz w:val="24"/>
                <w:szCs w:val="24"/>
              </w:rPr>
            </w:pPr>
            <w:r w:rsidRPr="002D2DB3">
              <w:rPr>
                <w:rFonts w:ascii="Times New Roman" w:hAnsi="Times New Roman" w:cs="Times New Roman"/>
                <w:sz w:val="24"/>
                <w:szCs w:val="24"/>
              </w:rPr>
              <w:t>October 2024,</w:t>
            </w:r>
          </w:p>
        </w:tc>
      </w:tr>
      <w:tr w:rsidR="002D2DB3" w14:paraId="62E1F372" w14:textId="77777777" w:rsidTr="00B235E1">
        <w:trPr>
          <w:trHeight w:val="667"/>
        </w:trPr>
        <w:tc>
          <w:tcPr>
            <w:tcW w:w="704" w:type="dxa"/>
            <w:vAlign w:val="center"/>
          </w:tcPr>
          <w:p w14:paraId="4407BF7F" w14:textId="77777777" w:rsidR="002D2DB3" w:rsidRPr="00DB6C4F" w:rsidRDefault="002D2DB3" w:rsidP="00F82AC1">
            <w:pPr>
              <w:jc w:val="center"/>
              <w:rPr>
                <w:rFonts w:ascii="Times New Roman" w:hAnsi="Times New Roman" w:cs="Times New Roman"/>
                <w:sz w:val="24"/>
                <w:szCs w:val="24"/>
              </w:rPr>
            </w:pPr>
            <w:r w:rsidRPr="00DB6C4F">
              <w:rPr>
                <w:rFonts w:ascii="Times New Roman" w:hAnsi="Times New Roman" w:cs="Times New Roman"/>
                <w:sz w:val="24"/>
                <w:szCs w:val="24"/>
              </w:rPr>
              <w:t>4</w:t>
            </w:r>
          </w:p>
        </w:tc>
        <w:tc>
          <w:tcPr>
            <w:tcW w:w="1701" w:type="dxa"/>
            <w:vAlign w:val="center"/>
          </w:tcPr>
          <w:p w14:paraId="784A39F5" w14:textId="7EA81AA7" w:rsidR="002D2DB3" w:rsidRPr="00DB6C4F" w:rsidRDefault="00762365" w:rsidP="00F82AC1">
            <w:pPr>
              <w:rPr>
                <w:rFonts w:ascii="Times New Roman" w:hAnsi="Times New Roman" w:cs="Times New Roman"/>
                <w:sz w:val="24"/>
                <w:szCs w:val="24"/>
              </w:rPr>
            </w:pPr>
            <w:r w:rsidRPr="00762365">
              <w:rPr>
                <w:rFonts w:ascii="Times New Roman" w:hAnsi="Times New Roman" w:cs="Times New Roman"/>
                <w:sz w:val="24"/>
                <w:szCs w:val="24"/>
              </w:rPr>
              <w:t>Ms. P. Supriya</w:t>
            </w:r>
          </w:p>
        </w:tc>
        <w:tc>
          <w:tcPr>
            <w:tcW w:w="4961" w:type="dxa"/>
            <w:vAlign w:val="center"/>
          </w:tcPr>
          <w:p w14:paraId="529E6F81" w14:textId="0CC00176" w:rsidR="002D2DB3" w:rsidRPr="00DB6C4F" w:rsidRDefault="00762365" w:rsidP="00F82AC1">
            <w:pPr>
              <w:spacing w:line="276" w:lineRule="auto"/>
              <w:rPr>
                <w:rFonts w:ascii="Times New Roman" w:hAnsi="Times New Roman" w:cs="Times New Roman"/>
                <w:sz w:val="24"/>
                <w:szCs w:val="24"/>
              </w:rPr>
            </w:pPr>
            <w:r w:rsidRPr="00762365">
              <w:rPr>
                <w:rFonts w:ascii="Times New Roman" w:hAnsi="Times New Roman" w:cs="Times New Roman"/>
                <w:sz w:val="24"/>
                <w:szCs w:val="24"/>
              </w:rPr>
              <w:t>Comparative study on the NDT testing at elevated temperature</w:t>
            </w:r>
          </w:p>
        </w:tc>
        <w:tc>
          <w:tcPr>
            <w:tcW w:w="5812" w:type="dxa"/>
            <w:vAlign w:val="center"/>
          </w:tcPr>
          <w:p w14:paraId="23287950" w14:textId="395C5605" w:rsidR="002D2DB3"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 xml:space="preserve">Journal of Engineering and Technology Management Volume 74. </w:t>
            </w:r>
          </w:p>
        </w:tc>
        <w:tc>
          <w:tcPr>
            <w:tcW w:w="1559" w:type="dxa"/>
            <w:vAlign w:val="center"/>
          </w:tcPr>
          <w:p w14:paraId="62C2B68C" w14:textId="6418CBD5" w:rsidR="002D2DB3"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 xml:space="preserve">December 2024, </w:t>
            </w:r>
          </w:p>
        </w:tc>
      </w:tr>
      <w:tr w:rsidR="002D2DB3" w14:paraId="72E3AD45" w14:textId="77777777" w:rsidTr="00B235E1">
        <w:trPr>
          <w:trHeight w:val="667"/>
        </w:trPr>
        <w:tc>
          <w:tcPr>
            <w:tcW w:w="704" w:type="dxa"/>
            <w:vAlign w:val="center"/>
          </w:tcPr>
          <w:p w14:paraId="11454D69" w14:textId="77777777" w:rsidR="002D2DB3" w:rsidRPr="00DB6C4F" w:rsidRDefault="002D2DB3" w:rsidP="00F82AC1">
            <w:pPr>
              <w:jc w:val="center"/>
              <w:rPr>
                <w:rFonts w:ascii="Times New Roman" w:hAnsi="Times New Roman" w:cs="Times New Roman"/>
                <w:sz w:val="24"/>
                <w:szCs w:val="24"/>
              </w:rPr>
            </w:pPr>
            <w:r w:rsidRPr="00DB6C4F">
              <w:rPr>
                <w:rFonts w:ascii="Times New Roman" w:hAnsi="Times New Roman" w:cs="Times New Roman"/>
                <w:sz w:val="24"/>
                <w:szCs w:val="24"/>
              </w:rPr>
              <w:t>5</w:t>
            </w:r>
          </w:p>
        </w:tc>
        <w:tc>
          <w:tcPr>
            <w:tcW w:w="1701" w:type="dxa"/>
            <w:vAlign w:val="center"/>
          </w:tcPr>
          <w:p w14:paraId="2AB76553" w14:textId="23C2C11F" w:rsidR="002D2DB3" w:rsidRPr="00DB6C4F" w:rsidRDefault="00762365" w:rsidP="00F82AC1">
            <w:pPr>
              <w:rPr>
                <w:rFonts w:ascii="Times New Roman" w:hAnsi="Times New Roman" w:cs="Times New Roman"/>
                <w:sz w:val="24"/>
                <w:szCs w:val="24"/>
              </w:rPr>
            </w:pPr>
            <w:r w:rsidRPr="00762365">
              <w:rPr>
                <w:rFonts w:ascii="Times New Roman" w:hAnsi="Times New Roman" w:cs="Times New Roman"/>
                <w:sz w:val="24"/>
                <w:szCs w:val="24"/>
              </w:rPr>
              <w:t>Ms. P. Supriya</w:t>
            </w:r>
          </w:p>
        </w:tc>
        <w:tc>
          <w:tcPr>
            <w:tcW w:w="4961" w:type="dxa"/>
            <w:vAlign w:val="center"/>
          </w:tcPr>
          <w:p w14:paraId="58B6F31F" w14:textId="36DD279E" w:rsidR="002D2DB3" w:rsidRPr="00DB6C4F" w:rsidRDefault="00762365" w:rsidP="00F82AC1">
            <w:pPr>
              <w:spacing w:line="276" w:lineRule="auto"/>
              <w:rPr>
                <w:rFonts w:ascii="Times New Roman" w:hAnsi="Times New Roman" w:cs="Times New Roman"/>
                <w:sz w:val="24"/>
                <w:szCs w:val="24"/>
              </w:rPr>
            </w:pPr>
            <w:r w:rsidRPr="00762365">
              <w:rPr>
                <w:rFonts w:ascii="Times New Roman" w:hAnsi="Times New Roman" w:cs="Times New Roman"/>
                <w:sz w:val="24"/>
                <w:szCs w:val="24"/>
              </w:rPr>
              <w:t>An experimental evaluation on the stability analysis of Geocell Earth retaining wall using plaxis 2D</w:t>
            </w:r>
          </w:p>
        </w:tc>
        <w:tc>
          <w:tcPr>
            <w:tcW w:w="5812" w:type="dxa"/>
            <w:vAlign w:val="center"/>
          </w:tcPr>
          <w:p w14:paraId="7D99E185" w14:textId="74E3BA36" w:rsidR="002D2DB3"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Journal of Civil and Environmental Engineering, Volume 12 Issue 10.</w:t>
            </w:r>
          </w:p>
        </w:tc>
        <w:tc>
          <w:tcPr>
            <w:tcW w:w="1559" w:type="dxa"/>
            <w:vAlign w:val="center"/>
          </w:tcPr>
          <w:p w14:paraId="136DB5C9" w14:textId="2650A616" w:rsidR="002D2DB3"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October 2024,</w:t>
            </w:r>
          </w:p>
        </w:tc>
      </w:tr>
      <w:tr w:rsidR="002D2DB3" w14:paraId="12028386" w14:textId="77777777" w:rsidTr="00B235E1">
        <w:trPr>
          <w:trHeight w:val="667"/>
        </w:trPr>
        <w:tc>
          <w:tcPr>
            <w:tcW w:w="704" w:type="dxa"/>
            <w:vAlign w:val="center"/>
          </w:tcPr>
          <w:p w14:paraId="237B1453" w14:textId="77777777" w:rsidR="002D2DB3" w:rsidRPr="00DB6C4F" w:rsidRDefault="002D2DB3" w:rsidP="00F82AC1">
            <w:pPr>
              <w:jc w:val="center"/>
              <w:rPr>
                <w:rFonts w:ascii="Times New Roman" w:hAnsi="Times New Roman" w:cs="Times New Roman"/>
                <w:sz w:val="24"/>
                <w:szCs w:val="24"/>
              </w:rPr>
            </w:pPr>
            <w:r w:rsidRPr="00DB6C4F">
              <w:rPr>
                <w:rFonts w:ascii="Times New Roman" w:hAnsi="Times New Roman" w:cs="Times New Roman"/>
                <w:sz w:val="24"/>
                <w:szCs w:val="24"/>
              </w:rPr>
              <w:t>6</w:t>
            </w:r>
          </w:p>
        </w:tc>
        <w:tc>
          <w:tcPr>
            <w:tcW w:w="1701" w:type="dxa"/>
            <w:vAlign w:val="center"/>
          </w:tcPr>
          <w:p w14:paraId="43C76920" w14:textId="24DBA015" w:rsidR="002D2DB3" w:rsidRPr="00DB6C4F" w:rsidRDefault="00762365" w:rsidP="00F82AC1">
            <w:pPr>
              <w:rPr>
                <w:rFonts w:ascii="Times New Roman" w:hAnsi="Times New Roman" w:cs="Times New Roman"/>
                <w:sz w:val="24"/>
                <w:szCs w:val="24"/>
              </w:rPr>
            </w:pPr>
            <w:r w:rsidRPr="00762365">
              <w:rPr>
                <w:rFonts w:ascii="Times New Roman" w:hAnsi="Times New Roman" w:cs="Times New Roman"/>
                <w:sz w:val="24"/>
                <w:szCs w:val="24"/>
              </w:rPr>
              <w:t>Mr. G. Sampath</w:t>
            </w:r>
          </w:p>
        </w:tc>
        <w:tc>
          <w:tcPr>
            <w:tcW w:w="4961" w:type="dxa"/>
            <w:vAlign w:val="center"/>
          </w:tcPr>
          <w:p w14:paraId="5418DA93" w14:textId="705C4E82" w:rsidR="002D2DB3" w:rsidRPr="00DB6C4F" w:rsidRDefault="00762365" w:rsidP="00F82AC1">
            <w:pPr>
              <w:spacing w:line="276" w:lineRule="auto"/>
              <w:rPr>
                <w:rFonts w:ascii="Times New Roman" w:hAnsi="Times New Roman" w:cs="Times New Roman"/>
                <w:sz w:val="24"/>
                <w:szCs w:val="24"/>
              </w:rPr>
            </w:pPr>
            <w:r w:rsidRPr="00762365">
              <w:rPr>
                <w:rFonts w:ascii="Times New Roman" w:hAnsi="Times New Roman" w:cs="Times New Roman"/>
                <w:sz w:val="24"/>
                <w:szCs w:val="24"/>
              </w:rPr>
              <w:t>Seismic Analysis of G+8 RC Structures</w:t>
            </w:r>
          </w:p>
        </w:tc>
        <w:tc>
          <w:tcPr>
            <w:tcW w:w="5812" w:type="dxa"/>
            <w:vAlign w:val="center"/>
          </w:tcPr>
          <w:p w14:paraId="58860D19" w14:textId="37370819" w:rsidR="002D2DB3"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 xml:space="preserve">Goya Journal, Volume </w:t>
            </w:r>
            <w:proofErr w:type="gramStart"/>
            <w:r w:rsidRPr="00762365">
              <w:rPr>
                <w:rFonts w:ascii="Times New Roman" w:hAnsi="Times New Roman" w:cs="Times New Roman"/>
                <w:sz w:val="24"/>
                <w:szCs w:val="24"/>
              </w:rPr>
              <w:t>17 ,</w:t>
            </w:r>
            <w:proofErr w:type="gramEnd"/>
            <w:r w:rsidRPr="00762365">
              <w:rPr>
                <w:rFonts w:ascii="Times New Roman" w:hAnsi="Times New Roman" w:cs="Times New Roman"/>
                <w:sz w:val="24"/>
                <w:szCs w:val="24"/>
              </w:rPr>
              <w:t xml:space="preserve"> Issue 10</w:t>
            </w:r>
          </w:p>
        </w:tc>
        <w:tc>
          <w:tcPr>
            <w:tcW w:w="1559" w:type="dxa"/>
            <w:vAlign w:val="center"/>
          </w:tcPr>
          <w:p w14:paraId="29B14DCD" w14:textId="553E6546" w:rsidR="002D2DB3"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October 2024,</w:t>
            </w:r>
          </w:p>
        </w:tc>
      </w:tr>
      <w:tr w:rsidR="002D2DB3" w14:paraId="1F6592FF" w14:textId="77777777" w:rsidTr="00B235E1">
        <w:trPr>
          <w:trHeight w:val="667"/>
        </w:trPr>
        <w:tc>
          <w:tcPr>
            <w:tcW w:w="704" w:type="dxa"/>
            <w:vAlign w:val="center"/>
          </w:tcPr>
          <w:p w14:paraId="057C5B30" w14:textId="77777777" w:rsidR="002D2DB3" w:rsidRPr="00DB6C4F" w:rsidRDefault="002D2DB3" w:rsidP="00F82AC1">
            <w:pPr>
              <w:jc w:val="center"/>
              <w:rPr>
                <w:rFonts w:ascii="Times New Roman" w:hAnsi="Times New Roman" w:cs="Times New Roman"/>
                <w:sz w:val="24"/>
                <w:szCs w:val="24"/>
              </w:rPr>
            </w:pPr>
            <w:r w:rsidRPr="00DB6C4F">
              <w:rPr>
                <w:rFonts w:ascii="Times New Roman" w:hAnsi="Times New Roman" w:cs="Times New Roman"/>
                <w:sz w:val="24"/>
                <w:szCs w:val="24"/>
              </w:rPr>
              <w:t>7</w:t>
            </w:r>
          </w:p>
        </w:tc>
        <w:tc>
          <w:tcPr>
            <w:tcW w:w="1701" w:type="dxa"/>
            <w:vAlign w:val="center"/>
          </w:tcPr>
          <w:p w14:paraId="0EC2FA10" w14:textId="109836BB" w:rsidR="002D2DB3" w:rsidRPr="00DB6C4F" w:rsidRDefault="00762365" w:rsidP="00F82AC1">
            <w:pPr>
              <w:rPr>
                <w:rFonts w:ascii="Times New Roman" w:hAnsi="Times New Roman" w:cs="Times New Roman"/>
                <w:sz w:val="24"/>
                <w:szCs w:val="24"/>
              </w:rPr>
            </w:pPr>
            <w:r w:rsidRPr="00762365">
              <w:rPr>
                <w:rFonts w:ascii="Times New Roman" w:hAnsi="Times New Roman" w:cs="Times New Roman"/>
                <w:sz w:val="24"/>
                <w:szCs w:val="24"/>
              </w:rPr>
              <w:t>Mr. D. Varun Kumar</w:t>
            </w:r>
          </w:p>
        </w:tc>
        <w:tc>
          <w:tcPr>
            <w:tcW w:w="4961" w:type="dxa"/>
            <w:vAlign w:val="center"/>
          </w:tcPr>
          <w:p w14:paraId="68FFDF13" w14:textId="41437285" w:rsidR="002D2DB3" w:rsidRPr="00DB6C4F" w:rsidRDefault="00762365" w:rsidP="00F82AC1">
            <w:pPr>
              <w:spacing w:line="276" w:lineRule="auto"/>
              <w:rPr>
                <w:rFonts w:ascii="Times New Roman" w:hAnsi="Times New Roman" w:cs="Times New Roman"/>
                <w:sz w:val="24"/>
                <w:szCs w:val="24"/>
              </w:rPr>
            </w:pPr>
            <w:r w:rsidRPr="00762365">
              <w:rPr>
                <w:rFonts w:ascii="Times New Roman" w:hAnsi="Times New Roman" w:cs="Times New Roman"/>
                <w:sz w:val="24"/>
                <w:szCs w:val="24"/>
              </w:rPr>
              <w:t>Optimizing Fiber- Reinforced Geopolymer Concrete for sustainable Infrastructure</w:t>
            </w:r>
          </w:p>
        </w:tc>
        <w:tc>
          <w:tcPr>
            <w:tcW w:w="5812" w:type="dxa"/>
            <w:vAlign w:val="center"/>
          </w:tcPr>
          <w:p w14:paraId="3B1DBCA3" w14:textId="0531B2A1" w:rsidR="002D2DB3"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Journal of University of Shanghai for Science and Technology, Volume 26, Issue 11.</w:t>
            </w:r>
          </w:p>
        </w:tc>
        <w:tc>
          <w:tcPr>
            <w:tcW w:w="1559" w:type="dxa"/>
            <w:vAlign w:val="center"/>
          </w:tcPr>
          <w:p w14:paraId="7EDA7FCB" w14:textId="5E9E877B" w:rsidR="002D2DB3"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November 2024,</w:t>
            </w:r>
          </w:p>
        </w:tc>
      </w:tr>
      <w:tr w:rsidR="002D2DB3" w14:paraId="67E93939" w14:textId="77777777" w:rsidTr="00B235E1">
        <w:trPr>
          <w:trHeight w:val="992"/>
        </w:trPr>
        <w:tc>
          <w:tcPr>
            <w:tcW w:w="704" w:type="dxa"/>
            <w:vAlign w:val="center"/>
          </w:tcPr>
          <w:p w14:paraId="16C50B0B" w14:textId="77777777" w:rsidR="002D2DB3" w:rsidRPr="00DB6C4F" w:rsidRDefault="002D2DB3" w:rsidP="00F82AC1">
            <w:pPr>
              <w:jc w:val="center"/>
              <w:rPr>
                <w:rFonts w:ascii="Times New Roman" w:hAnsi="Times New Roman" w:cs="Times New Roman"/>
                <w:sz w:val="24"/>
                <w:szCs w:val="24"/>
              </w:rPr>
            </w:pPr>
            <w:r w:rsidRPr="00DB6C4F">
              <w:rPr>
                <w:rFonts w:ascii="Times New Roman" w:hAnsi="Times New Roman" w:cs="Times New Roman"/>
                <w:sz w:val="24"/>
                <w:szCs w:val="24"/>
              </w:rPr>
              <w:t>8</w:t>
            </w:r>
          </w:p>
        </w:tc>
        <w:tc>
          <w:tcPr>
            <w:tcW w:w="1701" w:type="dxa"/>
            <w:vAlign w:val="center"/>
          </w:tcPr>
          <w:p w14:paraId="204566A3" w14:textId="3CA327EE" w:rsidR="002D2DB3" w:rsidRPr="00DB6C4F" w:rsidRDefault="00762365" w:rsidP="00F82AC1">
            <w:pPr>
              <w:rPr>
                <w:rFonts w:ascii="Times New Roman" w:hAnsi="Times New Roman" w:cs="Times New Roman"/>
                <w:sz w:val="24"/>
                <w:szCs w:val="24"/>
              </w:rPr>
            </w:pPr>
            <w:r w:rsidRPr="00762365">
              <w:rPr>
                <w:rFonts w:ascii="Times New Roman" w:hAnsi="Times New Roman" w:cs="Times New Roman"/>
                <w:sz w:val="24"/>
                <w:szCs w:val="24"/>
              </w:rPr>
              <w:t>Ms. V. Navaneetha</w:t>
            </w:r>
          </w:p>
        </w:tc>
        <w:tc>
          <w:tcPr>
            <w:tcW w:w="4961" w:type="dxa"/>
            <w:vAlign w:val="center"/>
          </w:tcPr>
          <w:p w14:paraId="217F3330" w14:textId="723C52EF" w:rsidR="002D2DB3" w:rsidRPr="00DB6C4F" w:rsidRDefault="00762365" w:rsidP="00F82AC1">
            <w:pPr>
              <w:spacing w:line="276" w:lineRule="auto"/>
              <w:rPr>
                <w:rFonts w:ascii="Times New Roman" w:hAnsi="Times New Roman" w:cs="Times New Roman"/>
                <w:sz w:val="24"/>
                <w:szCs w:val="24"/>
              </w:rPr>
            </w:pPr>
            <w:r w:rsidRPr="00762365">
              <w:rPr>
                <w:rFonts w:ascii="Times New Roman" w:hAnsi="Times New Roman" w:cs="Times New Roman"/>
                <w:sz w:val="24"/>
                <w:szCs w:val="24"/>
              </w:rPr>
              <w:t>Treatment of surface water using Moringa Olifera seed powder</w:t>
            </w:r>
          </w:p>
        </w:tc>
        <w:tc>
          <w:tcPr>
            <w:tcW w:w="5812" w:type="dxa"/>
            <w:vAlign w:val="center"/>
          </w:tcPr>
          <w:p w14:paraId="27DB8637" w14:textId="0D469AA3" w:rsidR="002D2DB3"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Journal of Civil and Environmental Engineering, Volume 12 Issue 10.</w:t>
            </w:r>
          </w:p>
        </w:tc>
        <w:tc>
          <w:tcPr>
            <w:tcW w:w="1559" w:type="dxa"/>
            <w:vAlign w:val="center"/>
          </w:tcPr>
          <w:p w14:paraId="2BB8B44A" w14:textId="68A7238C" w:rsidR="002D2DB3"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October 2024,</w:t>
            </w:r>
          </w:p>
        </w:tc>
      </w:tr>
      <w:tr w:rsidR="00762365" w14:paraId="530FA522" w14:textId="77777777" w:rsidTr="00B235E1">
        <w:trPr>
          <w:trHeight w:val="992"/>
        </w:trPr>
        <w:tc>
          <w:tcPr>
            <w:tcW w:w="704" w:type="dxa"/>
            <w:vAlign w:val="center"/>
          </w:tcPr>
          <w:p w14:paraId="227A17DD" w14:textId="1A3EF8EC" w:rsidR="00762365" w:rsidRPr="00DB6C4F" w:rsidRDefault="00762365" w:rsidP="00F82AC1">
            <w:pPr>
              <w:jc w:val="center"/>
              <w:rPr>
                <w:rFonts w:ascii="Times New Roman" w:hAnsi="Times New Roman" w:cs="Times New Roman"/>
                <w:sz w:val="24"/>
                <w:szCs w:val="24"/>
              </w:rPr>
            </w:pPr>
            <w:r>
              <w:rPr>
                <w:rFonts w:ascii="Times New Roman" w:hAnsi="Times New Roman" w:cs="Times New Roman"/>
                <w:sz w:val="24"/>
                <w:szCs w:val="24"/>
              </w:rPr>
              <w:t>9</w:t>
            </w:r>
          </w:p>
        </w:tc>
        <w:tc>
          <w:tcPr>
            <w:tcW w:w="1701" w:type="dxa"/>
            <w:vAlign w:val="center"/>
          </w:tcPr>
          <w:p w14:paraId="40F23E12" w14:textId="6E4789A1" w:rsidR="00762365" w:rsidRPr="00762365" w:rsidRDefault="00762365" w:rsidP="00F82AC1">
            <w:pPr>
              <w:rPr>
                <w:rFonts w:ascii="Times New Roman" w:hAnsi="Times New Roman" w:cs="Times New Roman"/>
                <w:sz w:val="24"/>
                <w:szCs w:val="24"/>
              </w:rPr>
            </w:pPr>
            <w:r w:rsidRPr="00762365">
              <w:rPr>
                <w:rFonts w:ascii="Times New Roman" w:hAnsi="Times New Roman" w:cs="Times New Roman"/>
                <w:sz w:val="24"/>
                <w:szCs w:val="24"/>
              </w:rPr>
              <w:t>Ms. G. Vimala</w:t>
            </w:r>
          </w:p>
        </w:tc>
        <w:tc>
          <w:tcPr>
            <w:tcW w:w="4961" w:type="dxa"/>
            <w:vAlign w:val="center"/>
          </w:tcPr>
          <w:p w14:paraId="284408A4" w14:textId="09932CFA" w:rsidR="00762365" w:rsidRPr="00DB6C4F" w:rsidRDefault="00762365" w:rsidP="00F82AC1">
            <w:pPr>
              <w:spacing w:line="276" w:lineRule="auto"/>
              <w:rPr>
                <w:rFonts w:ascii="Times New Roman" w:hAnsi="Times New Roman" w:cs="Times New Roman"/>
                <w:sz w:val="24"/>
                <w:szCs w:val="24"/>
              </w:rPr>
            </w:pPr>
            <w:r w:rsidRPr="00762365">
              <w:rPr>
                <w:rFonts w:ascii="Times New Roman" w:hAnsi="Times New Roman" w:cs="Times New Roman"/>
                <w:sz w:val="24"/>
                <w:szCs w:val="24"/>
              </w:rPr>
              <w:t>Optimizing clay soil density through lime stabilization</w:t>
            </w:r>
          </w:p>
        </w:tc>
        <w:tc>
          <w:tcPr>
            <w:tcW w:w="5812" w:type="dxa"/>
            <w:vAlign w:val="center"/>
          </w:tcPr>
          <w:p w14:paraId="550C35B9" w14:textId="66A28563" w:rsidR="00762365"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 xml:space="preserve">Goya Journal, Volume </w:t>
            </w:r>
            <w:proofErr w:type="gramStart"/>
            <w:r w:rsidRPr="00762365">
              <w:rPr>
                <w:rFonts w:ascii="Times New Roman" w:hAnsi="Times New Roman" w:cs="Times New Roman"/>
                <w:sz w:val="24"/>
                <w:szCs w:val="24"/>
              </w:rPr>
              <w:t>17 ,</w:t>
            </w:r>
            <w:proofErr w:type="gramEnd"/>
            <w:r w:rsidRPr="00762365">
              <w:rPr>
                <w:rFonts w:ascii="Times New Roman" w:hAnsi="Times New Roman" w:cs="Times New Roman"/>
                <w:sz w:val="24"/>
                <w:szCs w:val="24"/>
              </w:rPr>
              <w:t xml:space="preserve"> Issue 10</w:t>
            </w:r>
          </w:p>
        </w:tc>
        <w:tc>
          <w:tcPr>
            <w:tcW w:w="1559" w:type="dxa"/>
            <w:vAlign w:val="center"/>
          </w:tcPr>
          <w:p w14:paraId="5075D23F" w14:textId="03E41437" w:rsidR="00762365" w:rsidRPr="00DB6C4F" w:rsidRDefault="00762365" w:rsidP="00F82AC1">
            <w:pPr>
              <w:jc w:val="center"/>
              <w:rPr>
                <w:rFonts w:ascii="Times New Roman" w:hAnsi="Times New Roman" w:cs="Times New Roman"/>
                <w:sz w:val="24"/>
                <w:szCs w:val="24"/>
              </w:rPr>
            </w:pPr>
            <w:r w:rsidRPr="00762365">
              <w:rPr>
                <w:rFonts w:ascii="Times New Roman" w:hAnsi="Times New Roman" w:cs="Times New Roman"/>
                <w:sz w:val="24"/>
                <w:szCs w:val="24"/>
              </w:rPr>
              <w:t>October 2024,</w:t>
            </w:r>
          </w:p>
        </w:tc>
      </w:tr>
    </w:tbl>
    <w:p w14:paraId="09FD88B1" w14:textId="77777777" w:rsidR="00E92B16" w:rsidRDefault="00E92B16" w:rsidP="00F2437B"/>
    <w:p w14:paraId="4A4A4868" w14:textId="77777777" w:rsidR="007A37DB" w:rsidRPr="007A37DB" w:rsidRDefault="007A37DB" w:rsidP="007A37DB">
      <w:pPr>
        <w:pStyle w:val="Heading2"/>
        <w:tabs>
          <w:tab w:val="left" w:pos="560"/>
        </w:tabs>
        <w:spacing w:before="75"/>
        <w:rPr>
          <w:color w:val="6F2F9F"/>
        </w:rPr>
      </w:pPr>
    </w:p>
    <w:p w14:paraId="5BE74C25" w14:textId="304DE910" w:rsidR="00BC5026" w:rsidRPr="0041502C" w:rsidRDefault="007A37DB" w:rsidP="00BC5026">
      <w:pPr>
        <w:pStyle w:val="Heading2"/>
        <w:tabs>
          <w:tab w:val="left" w:pos="560"/>
        </w:tabs>
        <w:spacing w:before="75"/>
        <w:ind w:left="320"/>
        <w:rPr>
          <w:rFonts w:ascii="Times New Roman" w:hAnsi="Times New Roman" w:cs="Times New Roman"/>
          <w:b/>
          <w:bCs/>
          <w:color w:val="FF0000"/>
          <w:sz w:val="32"/>
          <w:szCs w:val="32"/>
        </w:rPr>
      </w:pPr>
      <w:r w:rsidRPr="0041502C">
        <w:rPr>
          <w:rFonts w:ascii="Times New Roman" w:hAnsi="Times New Roman" w:cs="Times New Roman"/>
          <w:b/>
          <w:bCs/>
          <w:color w:val="FF0000"/>
          <w:sz w:val="32"/>
          <w:szCs w:val="32"/>
        </w:rPr>
        <w:t>Industrial</w:t>
      </w:r>
      <w:r w:rsidRPr="0041502C">
        <w:rPr>
          <w:rFonts w:ascii="Times New Roman" w:hAnsi="Times New Roman" w:cs="Times New Roman"/>
          <w:b/>
          <w:bCs/>
          <w:color w:val="FF0000"/>
          <w:spacing w:val="-2"/>
          <w:sz w:val="32"/>
          <w:szCs w:val="32"/>
        </w:rPr>
        <w:t xml:space="preserve"> </w:t>
      </w:r>
      <w:r w:rsidRPr="0041502C">
        <w:rPr>
          <w:rFonts w:ascii="Times New Roman" w:hAnsi="Times New Roman" w:cs="Times New Roman"/>
          <w:b/>
          <w:bCs/>
          <w:color w:val="FF0000"/>
          <w:sz w:val="32"/>
          <w:szCs w:val="32"/>
        </w:rPr>
        <w:t>visit</w:t>
      </w:r>
      <w:r w:rsidR="00BC5026" w:rsidRPr="0041502C">
        <w:rPr>
          <w:rFonts w:ascii="Times New Roman" w:hAnsi="Times New Roman" w:cs="Times New Roman"/>
          <w:b/>
          <w:bCs/>
          <w:color w:val="FF0000"/>
          <w:sz w:val="32"/>
          <w:szCs w:val="32"/>
        </w:rPr>
        <w:t>/Field visit</w:t>
      </w:r>
    </w:p>
    <w:p w14:paraId="4B051E21" w14:textId="3EB204ED" w:rsidR="00BC5026" w:rsidRPr="0041502C" w:rsidRDefault="00BC5026" w:rsidP="00BC5026">
      <w:pPr>
        <w:jc w:val="center"/>
        <w:rPr>
          <w:rFonts w:ascii="Times New Roman" w:hAnsi="Times New Roman" w:cs="Times New Roman"/>
          <w:b/>
          <w:bCs/>
          <w:sz w:val="28"/>
          <w:szCs w:val="28"/>
        </w:rPr>
      </w:pPr>
      <w:r w:rsidRPr="0041502C">
        <w:rPr>
          <w:rFonts w:ascii="Times New Roman" w:hAnsi="Times New Roman" w:cs="Times New Roman"/>
          <w:b/>
          <w:bCs/>
          <w:sz w:val="28"/>
          <w:szCs w:val="28"/>
        </w:rPr>
        <w:t>A.Y.-202</w:t>
      </w:r>
      <w:r w:rsidR="00AC4C04" w:rsidRPr="0041502C">
        <w:rPr>
          <w:rFonts w:ascii="Times New Roman" w:hAnsi="Times New Roman" w:cs="Times New Roman"/>
          <w:b/>
          <w:bCs/>
          <w:sz w:val="28"/>
          <w:szCs w:val="28"/>
        </w:rPr>
        <w:t>4</w:t>
      </w:r>
      <w:r w:rsidRPr="0041502C">
        <w:rPr>
          <w:rFonts w:ascii="Times New Roman" w:hAnsi="Times New Roman" w:cs="Times New Roman"/>
          <w:b/>
          <w:bCs/>
          <w:sz w:val="28"/>
          <w:szCs w:val="28"/>
        </w:rPr>
        <w:t>-202</w:t>
      </w:r>
      <w:r w:rsidR="00AC4C04" w:rsidRPr="0041502C">
        <w:rPr>
          <w:rFonts w:ascii="Times New Roman" w:hAnsi="Times New Roman" w:cs="Times New Roman"/>
          <w:b/>
          <w:bCs/>
          <w:sz w:val="28"/>
          <w:szCs w:val="28"/>
        </w:rPr>
        <w:t>5</w:t>
      </w:r>
    </w:p>
    <w:p w14:paraId="2731A9B2" w14:textId="088D2DB3" w:rsidR="00BC5026" w:rsidRDefault="00BC5026" w:rsidP="00BC5026">
      <w:pPr>
        <w:spacing w:line="360" w:lineRule="auto"/>
        <w:jc w:val="both"/>
        <w:rPr>
          <w:rFonts w:ascii="Times New Roman" w:hAnsi="Times New Roman" w:cs="Times New Roman"/>
          <w:sz w:val="24"/>
          <w:szCs w:val="24"/>
        </w:rPr>
      </w:pPr>
      <w:r w:rsidRPr="00BC5026">
        <w:rPr>
          <w:rFonts w:ascii="Times New Roman" w:hAnsi="Times New Roman" w:cs="Times New Roman"/>
          <w:sz w:val="24"/>
          <w:szCs w:val="24"/>
        </w:rPr>
        <w:t>i. Visited to “Sree Ramachandra Constructions &amp; Developers”, Shameerpet, Hyderabad on 15.02.2025. An industrial site visit was arranged for II-II and III-II Civil Engineering students to Sree Ramachandra Constructions and Developers, Shamirpet, where Mr. D. Ramachander, an experienced Engineer and Contractor, guided the session. The visit offered students practical exposure to various construction practices, materials, and technologies used in real-time residential projects. Mr. Ramachander provided a comprehensive overview of the planning, execution, and management involved in villa construction. Students gained insights into different foundation systems like raft and pile foundations, wall construction using high-quality bricks and cement, RCC roofing techniques for structural stability, and detailed finishing works such as plastering, tiling, and flooring. The importance of quality assurance and adherence to safety standards on-site was emphasized throughout the visit. Students also learned about advanced and sustainable construction methods, as well as aspects of project management and architectural and structural design. A total of 36 students participated in this educational visit, accompanied by two teaching faculty members, Mr. G. Sampath Kumar and Ms. J. Shravani, Assistant Professors from the Civil Engineering Department.</w:t>
      </w:r>
    </w:p>
    <w:p w14:paraId="4421D1FA" w14:textId="75DEAD0F" w:rsidR="00BC5026" w:rsidRPr="00BC5026" w:rsidRDefault="00BC5026" w:rsidP="0041502C">
      <w:pPr>
        <w:spacing w:line="360" w:lineRule="auto"/>
        <w:jc w:val="center"/>
        <w:rPr>
          <w:rFonts w:ascii="Times New Roman" w:hAnsi="Times New Roman" w:cs="Times New Roman"/>
          <w:sz w:val="24"/>
          <w:szCs w:val="24"/>
        </w:rPr>
      </w:pPr>
      <w:r w:rsidRPr="00BC5026">
        <w:rPr>
          <w:rFonts w:ascii="Times New Roman" w:hAnsi="Times New Roman" w:cs="Times New Roman"/>
          <w:noProof/>
          <w:sz w:val="28"/>
          <w:szCs w:val="28"/>
        </w:rPr>
        <w:drawing>
          <wp:inline distT="0" distB="0" distL="0" distR="0" wp14:anchorId="7AA2053E" wp14:editId="0CE7DB75">
            <wp:extent cx="8252460" cy="2141220"/>
            <wp:effectExtent l="0" t="0" r="0" b="0"/>
            <wp:docPr id="27528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83759" name=""/>
                    <pic:cNvPicPr/>
                  </pic:nvPicPr>
                  <pic:blipFill>
                    <a:blip r:embed="rId7"/>
                    <a:stretch>
                      <a:fillRect/>
                    </a:stretch>
                  </pic:blipFill>
                  <pic:spPr>
                    <a:xfrm>
                      <a:off x="0" y="0"/>
                      <a:ext cx="8336288" cy="2162970"/>
                    </a:xfrm>
                    <a:prstGeom prst="rect">
                      <a:avLst/>
                    </a:prstGeom>
                  </pic:spPr>
                </pic:pic>
              </a:graphicData>
            </a:graphic>
          </wp:inline>
        </w:drawing>
      </w:r>
    </w:p>
    <w:p w14:paraId="00B70AFB" w14:textId="77777777" w:rsidR="00CF4233" w:rsidRDefault="00CF4233" w:rsidP="00CF4233">
      <w:pPr>
        <w:rPr>
          <w:rFonts w:ascii="Times New Roman" w:hAnsi="Times New Roman" w:cs="Times New Roman"/>
          <w:sz w:val="28"/>
          <w:szCs w:val="28"/>
        </w:rPr>
      </w:pPr>
      <w:r w:rsidRPr="0041502C">
        <w:rPr>
          <w:rFonts w:ascii="Times New Roman" w:hAnsi="Times New Roman" w:cs="Times New Roman"/>
          <w:b/>
          <w:bCs/>
          <w:sz w:val="28"/>
          <w:szCs w:val="28"/>
        </w:rPr>
        <w:lastRenderedPageBreak/>
        <w:t xml:space="preserve">ii. </w:t>
      </w:r>
      <w:r w:rsidRPr="0041502C">
        <w:rPr>
          <w:rFonts w:ascii="Times New Roman" w:hAnsi="Times New Roman" w:cs="Times New Roman"/>
          <w:b/>
          <w:bCs/>
          <w:color w:val="EE0000"/>
          <w:sz w:val="28"/>
          <w:szCs w:val="28"/>
        </w:rPr>
        <w:t>Visited to “JSW Cements- RMC Plant”, Patancheru, Hyderabad on 24.02.2025</w:t>
      </w:r>
      <w:r w:rsidRPr="00CF4233">
        <w:rPr>
          <w:rFonts w:ascii="Times New Roman" w:hAnsi="Times New Roman" w:cs="Times New Roman"/>
          <w:color w:val="EE0000"/>
          <w:sz w:val="28"/>
          <w:szCs w:val="28"/>
        </w:rPr>
        <w:t xml:space="preserve">. </w:t>
      </w:r>
    </w:p>
    <w:p w14:paraId="754A1226" w14:textId="209B4BC8" w:rsidR="00BC5026" w:rsidRDefault="00CF4233" w:rsidP="00CF4233">
      <w:pPr>
        <w:jc w:val="both"/>
        <w:rPr>
          <w:rFonts w:ascii="Times New Roman" w:hAnsi="Times New Roman" w:cs="Times New Roman"/>
          <w:sz w:val="28"/>
          <w:szCs w:val="28"/>
        </w:rPr>
      </w:pPr>
      <w:r w:rsidRPr="00CF4233">
        <w:rPr>
          <w:rFonts w:ascii="Times New Roman" w:hAnsi="Times New Roman" w:cs="Times New Roman"/>
          <w:sz w:val="28"/>
          <w:szCs w:val="28"/>
        </w:rPr>
        <w:t>An industrial visit was organized for II-II and III-II Civil Engineering students to JSW CEMENTS (RMC), Patancheruvu, where Mr. N. Narender, RMC Plant Manager, served as the expert speaker. With extensive experience in ready-mix concrete operations, Mr. Narender provided valuable insights into the functioning of the RMC plant. The visit aimed to bridge the gap between theoretical concepts and real-world applications. Students observed the entire cement production process—from raw materials like limestone, clay, and gypsum to the final product—while gaining knowledge of crucial quality control procedures such as fineness and compressive strength tests for cement, and moisture content and grading analysis for aggregates. A key highlight was the demonstration of the batching plant, where students learned how materials are precisely measured and uniformly mixed using advanced automation techniques to ensure consistent concrete quality. The session also emphasized environmental and safety practices adopted by the plant, including waste management, dust control, and energy efficiency. A total of 40 students participated in the visit, accompanied by two faculty members, Mr. G. Sampath Kumar and Ms. V. Navaneetha, both Assistant Professors in the Civil Engineering Department.</w:t>
      </w:r>
    </w:p>
    <w:p w14:paraId="6AAA9693" w14:textId="153F91DD" w:rsidR="00BC5026" w:rsidRDefault="00CF4233" w:rsidP="007A37DB">
      <w:pPr>
        <w:jc w:val="center"/>
        <w:rPr>
          <w:rFonts w:ascii="Times New Roman" w:hAnsi="Times New Roman" w:cs="Times New Roman"/>
          <w:sz w:val="28"/>
          <w:szCs w:val="28"/>
        </w:rPr>
      </w:pPr>
      <w:r w:rsidRPr="00CF4233">
        <w:rPr>
          <w:rFonts w:ascii="Times New Roman" w:hAnsi="Times New Roman" w:cs="Times New Roman"/>
          <w:noProof/>
          <w:sz w:val="28"/>
          <w:szCs w:val="28"/>
        </w:rPr>
        <w:drawing>
          <wp:inline distT="0" distB="0" distL="0" distR="0" wp14:anchorId="42CB7A6A" wp14:editId="13241804">
            <wp:extent cx="8162925" cy="2152650"/>
            <wp:effectExtent l="0" t="0" r="9525" b="0"/>
            <wp:docPr id="612062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62683" name=""/>
                    <pic:cNvPicPr/>
                  </pic:nvPicPr>
                  <pic:blipFill>
                    <a:blip r:embed="rId8"/>
                    <a:stretch>
                      <a:fillRect/>
                    </a:stretch>
                  </pic:blipFill>
                  <pic:spPr>
                    <a:xfrm>
                      <a:off x="0" y="0"/>
                      <a:ext cx="8162925" cy="2152650"/>
                    </a:xfrm>
                    <a:prstGeom prst="rect">
                      <a:avLst/>
                    </a:prstGeom>
                  </pic:spPr>
                </pic:pic>
              </a:graphicData>
            </a:graphic>
          </wp:inline>
        </w:drawing>
      </w:r>
    </w:p>
    <w:p w14:paraId="40CCA890" w14:textId="77777777" w:rsidR="00BC5026" w:rsidRDefault="00BC5026" w:rsidP="007A37DB">
      <w:pPr>
        <w:jc w:val="center"/>
        <w:rPr>
          <w:rFonts w:ascii="Times New Roman" w:hAnsi="Times New Roman" w:cs="Times New Roman"/>
          <w:sz w:val="28"/>
          <w:szCs w:val="28"/>
        </w:rPr>
      </w:pPr>
    </w:p>
    <w:p w14:paraId="58C56DB6" w14:textId="77777777" w:rsidR="00A132D2" w:rsidRDefault="00A132D2" w:rsidP="00434FC7">
      <w:pPr>
        <w:pStyle w:val="Heading5"/>
        <w:pBdr>
          <w:top w:val="single" w:sz="2" w:space="0" w:color="E1E1E1"/>
          <w:left w:val="single" w:sz="2" w:space="0" w:color="E1E1E1"/>
          <w:bottom w:val="single" w:sz="2" w:space="0" w:color="E1E1E1"/>
          <w:right w:val="single" w:sz="2" w:space="0" w:color="E1E1E1"/>
        </w:pBdr>
        <w:shd w:val="clear" w:color="auto" w:fill="FFFFFF"/>
        <w:spacing w:before="300" w:beforeAutospacing="0" w:after="75" w:afterAutospacing="0"/>
        <w:rPr>
          <w:rFonts w:ascii="Arial" w:hAnsi="Arial" w:cs="Arial"/>
          <w:color w:val="FF0000"/>
          <w:sz w:val="26"/>
          <w:szCs w:val="26"/>
        </w:rPr>
      </w:pPr>
    </w:p>
    <w:p w14:paraId="535159CE" w14:textId="5BB6B3C5" w:rsidR="00A132D2" w:rsidRDefault="00A132D2" w:rsidP="00A132D2">
      <w:pPr>
        <w:pStyle w:val="NoSpacing"/>
        <w:numPr>
          <w:ilvl w:val="0"/>
          <w:numId w:val="1"/>
        </w:numPr>
        <w:rPr>
          <w:rFonts w:ascii="Monotype Corsiva" w:hAnsi="Monotype Corsiva"/>
          <w:b/>
          <w:bCs/>
          <w:color w:val="C00000"/>
          <w:sz w:val="36"/>
          <w:szCs w:val="36"/>
        </w:rPr>
      </w:pPr>
      <w:r w:rsidRPr="009416A3">
        <w:rPr>
          <w:rFonts w:ascii="Monotype Corsiva" w:hAnsi="Monotype Corsiva"/>
          <w:b/>
          <w:bCs/>
          <w:color w:val="C00000"/>
          <w:sz w:val="36"/>
          <w:szCs w:val="36"/>
        </w:rPr>
        <w:lastRenderedPageBreak/>
        <w:t>Student participation &amp;achievements</w:t>
      </w:r>
      <w:r w:rsidR="008628D6">
        <w:rPr>
          <w:rFonts w:ascii="Monotype Corsiva" w:hAnsi="Monotype Corsiva"/>
          <w:b/>
          <w:bCs/>
          <w:color w:val="C00000"/>
          <w:sz w:val="36"/>
          <w:szCs w:val="36"/>
        </w:rPr>
        <w:t xml:space="preserve">  </w:t>
      </w:r>
    </w:p>
    <w:p w14:paraId="3CEF6BF7" w14:textId="77777777" w:rsidR="007F20D2" w:rsidRDefault="007F20D2" w:rsidP="007F20D2">
      <w:pPr>
        <w:pStyle w:val="NoSpacing"/>
        <w:rPr>
          <w:rFonts w:ascii="Monotype Corsiva" w:hAnsi="Monotype Corsiva"/>
          <w:b/>
          <w:bCs/>
          <w:color w:val="C00000"/>
          <w:sz w:val="36"/>
          <w:szCs w:val="36"/>
        </w:rPr>
      </w:pPr>
    </w:p>
    <w:p w14:paraId="555B173E" w14:textId="250A67C7" w:rsidR="007F20D2" w:rsidRDefault="007F20D2" w:rsidP="007F20D2">
      <w:pPr>
        <w:pStyle w:val="NoSpacing"/>
        <w:jc w:val="center"/>
        <w:rPr>
          <w:rFonts w:ascii="Monotype Corsiva" w:hAnsi="Monotype Corsiva"/>
          <w:b/>
          <w:bCs/>
          <w:color w:val="C00000"/>
          <w:sz w:val="36"/>
          <w:szCs w:val="36"/>
        </w:rPr>
      </w:pPr>
      <w:r>
        <w:rPr>
          <w:rFonts w:ascii="Monotype Corsiva" w:hAnsi="Monotype Corsiva"/>
          <w:b/>
          <w:bCs/>
          <w:color w:val="C00000"/>
          <w:sz w:val="36"/>
          <w:szCs w:val="36"/>
        </w:rPr>
        <w:t>Academic Year    2024-2025</w:t>
      </w:r>
    </w:p>
    <w:p w14:paraId="2297911F" w14:textId="77777777" w:rsidR="007F20D2" w:rsidRPr="00A615F6" w:rsidRDefault="007F20D2" w:rsidP="007F20D2">
      <w:pPr>
        <w:pStyle w:val="NoSpacing"/>
        <w:ind w:left="397"/>
        <w:rPr>
          <w:rFonts w:ascii="Monotype Corsiva" w:hAnsi="Monotype Corsiva"/>
          <w:b/>
          <w:bCs/>
          <w:color w:val="C00000"/>
        </w:rPr>
      </w:pPr>
    </w:p>
    <w:p w14:paraId="2BA725CF" w14:textId="77777777" w:rsidR="007F20D2" w:rsidRPr="00F57C43" w:rsidRDefault="007F20D2" w:rsidP="007F20D2">
      <w:pPr>
        <w:pStyle w:val="NoSpacing"/>
        <w:ind w:left="397"/>
        <w:rPr>
          <w:rFonts w:ascii="Monotype Corsiva" w:hAnsi="Monotype Corsiva"/>
          <w:b/>
          <w:bCs/>
          <w:color w:val="538135" w:themeColor="accent6" w:themeShade="BF"/>
          <w:sz w:val="2"/>
          <w:szCs w:val="2"/>
        </w:rPr>
      </w:pPr>
    </w:p>
    <w:tbl>
      <w:tblPr>
        <w:tblStyle w:val="TableGrid1"/>
        <w:tblW w:w="12757" w:type="dxa"/>
        <w:tblInd w:w="4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50"/>
        <w:gridCol w:w="1985"/>
        <w:gridCol w:w="2409"/>
        <w:gridCol w:w="4395"/>
        <w:gridCol w:w="3118"/>
      </w:tblGrid>
      <w:tr w:rsidR="007F20D2" w:rsidRPr="004943AC" w14:paraId="01AE69D0" w14:textId="77777777" w:rsidTr="00F82AC1">
        <w:trPr>
          <w:trHeight w:val="525"/>
        </w:trPr>
        <w:tc>
          <w:tcPr>
            <w:tcW w:w="850" w:type="dxa"/>
            <w:shd w:val="clear" w:color="auto" w:fill="FFE599" w:themeFill="accent4" w:themeFillTint="66"/>
            <w:vAlign w:val="center"/>
          </w:tcPr>
          <w:p w14:paraId="46623DFB" w14:textId="77777777" w:rsidR="007F20D2" w:rsidRPr="004943AC" w:rsidRDefault="007F20D2" w:rsidP="00F82AC1">
            <w:pPr>
              <w:jc w:val="center"/>
              <w:rPr>
                <w:rFonts w:ascii="Times New Roman" w:hAnsi="Times New Roman" w:cs="Times New Roman"/>
                <w:b/>
                <w:sz w:val="24"/>
                <w:szCs w:val="24"/>
              </w:rPr>
            </w:pPr>
            <w:r w:rsidRPr="004943AC">
              <w:rPr>
                <w:rFonts w:ascii="Times New Roman" w:hAnsi="Times New Roman" w:cs="Times New Roman"/>
                <w:b/>
                <w:sz w:val="24"/>
                <w:szCs w:val="24"/>
              </w:rPr>
              <w:t>S. No.</w:t>
            </w:r>
          </w:p>
        </w:tc>
        <w:tc>
          <w:tcPr>
            <w:tcW w:w="1985" w:type="dxa"/>
            <w:shd w:val="clear" w:color="auto" w:fill="FFE599" w:themeFill="accent4" w:themeFillTint="66"/>
            <w:vAlign w:val="center"/>
          </w:tcPr>
          <w:p w14:paraId="41F0A079" w14:textId="77777777" w:rsidR="007F20D2" w:rsidRPr="004943AC" w:rsidRDefault="007F20D2" w:rsidP="00F82AC1">
            <w:pPr>
              <w:jc w:val="center"/>
              <w:rPr>
                <w:rFonts w:ascii="Times New Roman" w:hAnsi="Times New Roman" w:cs="Times New Roman"/>
                <w:b/>
                <w:sz w:val="24"/>
                <w:szCs w:val="24"/>
              </w:rPr>
            </w:pPr>
            <w:r w:rsidRPr="00A463E6">
              <w:rPr>
                <w:rFonts w:ascii="Times New Roman" w:hAnsi="Times New Roman" w:cs="Times New Roman"/>
                <w:b/>
                <w:sz w:val="24"/>
                <w:szCs w:val="24"/>
              </w:rPr>
              <w:t>H</w:t>
            </w:r>
            <w:r>
              <w:rPr>
                <w:rFonts w:ascii="Times New Roman" w:hAnsi="Times New Roman" w:cs="Times New Roman"/>
                <w:b/>
                <w:sz w:val="24"/>
                <w:szCs w:val="24"/>
              </w:rPr>
              <w:t xml:space="preserve">. </w:t>
            </w:r>
            <w:r w:rsidRPr="00A463E6">
              <w:rPr>
                <w:rFonts w:ascii="Times New Roman" w:hAnsi="Times New Roman" w:cs="Times New Roman"/>
                <w:b/>
                <w:sz w:val="24"/>
                <w:szCs w:val="24"/>
              </w:rPr>
              <w:t>No</w:t>
            </w:r>
            <w:r>
              <w:rPr>
                <w:rFonts w:ascii="Times New Roman" w:hAnsi="Times New Roman" w:cs="Times New Roman"/>
                <w:b/>
                <w:sz w:val="24"/>
                <w:szCs w:val="24"/>
              </w:rPr>
              <w:t>.</w:t>
            </w:r>
          </w:p>
        </w:tc>
        <w:tc>
          <w:tcPr>
            <w:tcW w:w="2409" w:type="dxa"/>
            <w:shd w:val="clear" w:color="auto" w:fill="FFE599" w:themeFill="accent4" w:themeFillTint="66"/>
            <w:vAlign w:val="center"/>
          </w:tcPr>
          <w:p w14:paraId="47491713" w14:textId="77777777" w:rsidR="007F20D2" w:rsidRPr="004943AC" w:rsidRDefault="007F20D2" w:rsidP="00F82AC1">
            <w:pPr>
              <w:jc w:val="center"/>
              <w:rPr>
                <w:rFonts w:ascii="Times New Roman" w:hAnsi="Times New Roman" w:cs="Times New Roman"/>
                <w:b/>
                <w:sz w:val="24"/>
                <w:szCs w:val="24"/>
              </w:rPr>
            </w:pPr>
            <w:r w:rsidRPr="00A463E6">
              <w:rPr>
                <w:rFonts w:ascii="Times New Roman" w:hAnsi="Times New Roman" w:cs="Times New Roman"/>
                <w:b/>
                <w:sz w:val="24"/>
                <w:szCs w:val="24"/>
              </w:rPr>
              <w:t>Name</w:t>
            </w:r>
          </w:p>
        </w:tc>
        <w:tc>
          <w:tcPr>
            <w:tcW w:w="4395" w:type="dxa"/>
            <w:shd w:val="clear" w:color="auto" w:fill="FFE599" w:themeFill="accent4" w:themeFillTint="66"/>
            <w:vAlign w:val="center"/>
          </w:tcPr>
          <w:p w14:paraId="5A071AED" w14:textId="77777777" w:rsidR="007F20D2" w:rsidRPr="004943AC" w:rsidRDefault="007F20D2" w:rsidP="00F82AC1">
            <w:pPr>
              <w:jc w:val="center"/>
              <w:rPr>
                <w:rFonts w:ascii="Times New Roman" w:hAnsi="Times New Roman" w:cs="Times New Roman"/>
                <w:b/>
                <w:sz w:val="24"/>
                <w:szCs w:val="24"/>
              </w:rPr>
            </w:pPr>
            <w:r w:rsidRPr="004943AC">
              <w:rPr>
                <w:rFonts w:ascii="Times New Roman" w:hAnsi="Times New Roman" w:cs="Times New Roman"/>
                <w:b/>
                <w:sz w:val="24"/>
                <w:szCs w:val="24"/>
              </w:rPr>
              <w:t>Event Name with Date</w:t>
            </w:r>
          </w:p>
        </w:tc>
        <w:tc>
          <w:tcPr>
            <w:tcW w:w="3118" w:type="dxa"/>
            <w:shd w:val="clear" w:color="auto" w:fill="FFE599" w:themeFill="accent4" w:themeFillTint="66"/>
            <w:vAlign w:val="center"/>
          </w:tcPr>
          <w:p w14:paraId="5DA0ECEF" w14:textId="77777777" w:rsidR="007F20D2" w:rsidRPr="004943AC" w:rsidRDefault="007F20D2" w:rsidP="00F82AC1">
            <w:pPr>
              <w:jc w:val="center"/>
              <w:rPr>
                <w:rFonts w:ascii="Times New Roman" w:hAnsi="Times New Roman" w:cs="Times New Roman"/>
                <w:b/>
                <w:sz w:val="24"/>
                <w:szCs w:val="24"/>
              </w:rPr>
            </w:pPr>
            <w:r w:rsidRPr="004943AC">
              <w:rPr>
                <w:rFonts w:ascii="Times New Roman" w:hAnsi="Times New Roman" w:cs="Times New Roman"/>
                <w:b/>
                <w:sz w:val="24"/>
                <w:szCs w:val="24"/>
              </w:rPr>
              <w:t>Place</w:t>
            </w:r>
          </w:p>
        </w:tc>
      </w:tr>
      <w:tr w:rsidR="007F20D2" w:rsidRPr="004943AC" w14:paraId="6BC94D79" w14:textId="77777777" w:rsidTr="00F82AC1">
        <w:trPr>
          <w:trHeight w:val="711"/>
        </w:trPr>
        <w:tc>
          <w:tcPr>
            <w:tcW w:w="850" w:type="dxa"/>
            <w:shd w:val="clear" w:color="auto" w:fill="auto"/>
            <w:vAlign w:val="center"/>
          </w:tcPr>
          <w:p w14:paraId="1B1E1400" w14:textId="77777777" w:rsidR="007F20D2" w:rsidRPr="004943AC" w:rsidRDefault="007F20D2" w:rsidP="00F82AC1">
            <w:pPr>
              <w:pStyle w:val="ListParagraph"/>
              <w:numPr>
                <w:ilvl w:val="0"/>
                <w:numId w:val="2"/>
              </w:numPr>
              <w:jc w:val="center"/>
              <w:rPr>
                <w:rFonts w:ascii="Times New Roman" w:hAnsi="Times New Roman"/>
                <w:color w:val="000000"/>
              </w:rPr>
            </w:pPr>
          </w:p>
        </w:tc>
        <w:tc>
          <w:tcPr>
            <w:tcW w:w="1985" w:type="dxa"/>
            <w:vAlign w:val="center"/>
          </w:tcPr>
          <w:p w14:paraId="6BF209C2" w14:textId="3D8709C9" w:rsidR="007F20D2" w:rsidRPr="004943AC" w:rsidRDefault="00FB3D0A" w:rsidP="00F82AC1">
            <w:pPr>
              <w:jc w:val="center"/>
              <w:rPr>
                <w:rFonts w:ascii="Times New Roman" w:hAnsi="Times New Roman"/>
                <w:color w:val="000000"/>
              </w:rPr>
            </w:pPr>
            <w:r w:rsidRPr="00FB3D0A">
              <w:rPr>
                <w:rFonts w:ascii="Times New Roman" w:hAnsi="Times New Roman"/>
                <w:color w:val="000000"/>
                <w:lang w:val="en-IN"/>
              </w:rPr>
              <w:t>24R11A0111</w:t>
            </w:r>
          </w:p>
        </w:tc>
        <w:tc>
          <w:tcPr>
            <w:tcW w:w="2409" w:type="dxa"/>
            <w:shd w:val="clear" w:color="auto" w:fill="auto"/>
            <w:vAlign w:val="center"/>
          </w:tcPr>
          <w:p w14:paraId="3F6D4C71" w14:textId="4969971F" w:rsidR="007F20D2" w:rsidRPr="004943AC" w:rsidRDefault="0033054A" w:rsidP="00F82AC1">
            <w:pPr>
              <w:jc w:val="center"/>
              <w:rPr>
                <w:rFonts w:ascii="Times New Roman" w:hAnsi="Times New Roman"/>
                <w:color w:val="000000"/>
              </w:rPr>
            </w:pPr>
            <w:r w:rsidRPr="0033054A">
              <w:rPr>
                <w:rFonts w:ascii="Times New Roman" w:hAnsi="Times New Roman"/>
                <w:color w:val="000000"/>
                <w:lang w:val="en-IN"/>
              </w:rPr>
              <w:t>O. Thilak Teja</w:t>
            </w:r>
          </w:p>
        </w:tc>
        <w:tc>
          <w:tcPr>
            <w:tcW w:w="4395" w:type="dxa"/>
            <w:shd w:val="clear" w:color="auto" w:fill="auto"/>
            <w:vAlign w:val="center"/>
          </w:tcPr>
          <w:p w14:paraId="16B20156" w14:textId="77777777" w:rsidR="0033054A" w:rsidRDefault="0033054A" w:rsidP="00F82AC1">
            <w:pPr>
              <w:jc w:val="center"/>
              <w:rPr>
                <w:rFonts w:ascii="Times New Roman" w:hAnsi="Times New Roman"/>
                <w:color w:val="000000"/>
                <w:shd w:val="clear" w:color="auto" w:fill="FFFFFF"/>
                <w:lang w:val="en-IN"/>
              </w:rPr>
            </w:pPr>
            <w:r w:rsidRPr="0033054A">
              <w:rPr>
                <w:rFonts w:ascii="Times New Roman" w:hAnsi="Times New Roman"/>
                <w:color w:val="000000"/>
                <w:shd w:val="clear" w:color="auto" w:fill="FFFFFF"/>
                <w:lang w:val="en-IN"/>
              </w:rPr>
              <w:t>Sports- Kho Kho</w:t>
            </w:r>
            <w:r>
              <w:rPr>
                <w:rFonts w:ascii="Times New Roman" w:hAnsi="Times New Roman"/>
                <w:color w:val="000000"/>
                <w:shd w:val="clear" w:color="auto" w:fill="FFFFFF"/>
                <w:lang w:val="en-IN"/>
              </w:rPr>
              <w:t xml:space="preserve">  </w:t>
            </w:r>
          </w:p>
          <w:p w14:paraId="5F1A535B" w14:textId="44E81673" w:rsidR="007F20D2" w:rsidRPr="004943AC" w:rsidRDefault="0033054A" w:rsidP="00F82AC1">
            <w:pPr>
              <w:jc w:val="center"/>
              <w:rPr>
                <w:rFonts w:ascii="Times New Roman" w:hAnsi="Times New Roman"/>
                <w:color w:val="000000"/>
                <w:shd w:val="clear" w:color="auto" w:fill="FFFFFF"/>
              </w:rPr>
            </w:pPr>
            <w:r w:rsidRPr="0033054A">
              <w:rPr>
                <w:kern w:val="2"/>
                <w:lang w:val="en-IN"/>
                <w14:ligatures w14:val="standardContextual"/>
              </w:rPr>
              <w:t xml:space="preserve"> </w:t>
            </w:r>
            <w:r>
              <w:rPr>
                <w:kern w:val="2"/>
                <w:lang w:val="en-IN"/>
                <w14:ligatures w14:val="standardContextual"/>
              </w:rPr>
              <w:t>3</w:t>
            </w:r>
            <w:r w:rsidRPr="0033054A">
              <w:rPr>
                <w:rFonts w:ascii="Times New Roman" w:hAnsi="Times New Roman"/>
                <w:color w:val="000000"/>
                <w:shd w:val="clear" w:color="auto" w:fill="FFFFFF"/>
                <w:lang w:val="en-IN"/>
              </w:rPr>
              <w:t>0.07.2024</w:t>
            </w:r>
          </w:p>
        </w:tc>
        <w:tc>
          <w:tcPr>
            <w:tcW w:w="3118" w:type="dxa"/>
            <w:shd w:val="clear" w:color="auto" w:fill="auto"/>
            <w:vAlign w:val="center"/>
          </w:tcPr>
          <w:p w14:paraId="0FFCAEC4" w14:textId="14D8FF94" w:rsidR="007F20D2" w:rsidRPr="004943AC" w:rsidRDefault="0033054A" w:rsidP="00F82AC1">
            <w:pPr>
              <w:jc w:val="center"/>
              <w:rPr>
                <w:rFonts w:ascii="Times New Roman" w:hAnsi="Times New Roman"/>
                <w:color w:val="000000"/>
              </w:rPr>
            </w:pPr>
            <w:r w:rsidRPr="0033054A">
              <w:rPr>
                <w:rFonts w:ascii="Times New Roman" w:hAnsi="Times New Roman"/>
                <w:color w:val="000000"/>
                <w:lang w:val="en-IN"/>
              </w:rPr>
              <w:t>Pallavi Engineering</w:t>
            </w:r>
          </w:p>
        </w:tc>
      </w:tr>
      <w:tr w:rsidR="007F20D2" w:rsidRPr="004943AC" w14:paraId="7A6039DC" w14:textId="77777777" w:rsidTr="00F82AC1">
        <w:trPr>
          <w:trHeight w:val="711"/>
        </w:trPr>
        <w:tc>
          <w:tcPr>
            <w:tcW w:w="850" w:type="dxa"/>
            <w:shd w:val="clear" w:color="auto" w:fill="auto"/>
            <w:vAlign w:val="center"/>
          </w:tcPr>
          <w:p w14:paraId="24AE049C" w14:textId="77777777" w:rsidR="007F20D2" w:rsidRPr="004943AC" w:rsidRDefault="007F20D2" w:rsidP="00F82AC1">
            <w:pPr>
              <w:pStyle w:val="ListParagraph"/>
              <w:numPr>
                <w:ilvl w:val="0"/>
                <w:numId w:val="2"/>
              </w:numPr>
              <w:jc w:val="center"/>
              <w:rPr>
                <w:rFonts w:ascii="Times New Roman" w:hAnsi="Times New Roman"/>
                <w:color w:val="000000"/>
              </w:rPr>
            </w:pPr>
          </w:p>
        </w:tc>
        <w:tc>
          <w:tcPr>
            <w:tcW w:w="1985" w:type="dxa"/>
            <w:vAlign w:val="center"/>
          </w:tcPr>
          <w:p w14:paraId="42F38CA5" w14:textId="5D71287C" w:rsidR="007F20D2" w:rsidRPr="004943AC" w:rsidRDefault="00FB3D0A" w:rsidP="00F82AC1">
            <w:pPr>
              <w:jc w:val="center"/>
              <w:rPr>
                <w:rFonts w:ascii="Times New Roman" w:hAnsi="Times New Roman"/>
                <w:color w:val="000000"/>
              </w:rPr>
            </w:pPr>
            <w:r w:rsidRPr="00FB3D0A">
              <w:rPr>
                <w:rFonts w:ascii="Times New Roman" w:hAnsi="Times New Roman"/>
                <w:color w:val="000000"/>
                <w:lang w:val="en-IN"/>
              </w:rPr>
              <w:t>24R11A0114</w:t>
            </w:r>
          </w:p>
        </w:tc>
        <w:tc>
          <w:tcPr>
            <w:tcW w:w="2409" w:type="dxa"/>
            <w:shd w:val="clear" w:color="auto" w:fill="auto"/>
            <w:vAlign w:val="center"/>
          </w:tcPr>
          <w:p w14:paraId="146763B8" w14:textId="704BF8E9" w:rsidR="007F20D2" w:rsidRPr="004943AC" w:rsidRDefault="0033054A" w:rsidP="00F82AC1">
            <w:pPr>
              <w:jc w:val="center"/>
              <w:rPr>
                <w:rFonts w:ascii="Times New Roman" w:hAnsi="Times New Roman"/>
                <w:color w:val="000000"/>
              </w:rPr>
            </w:pPr>
            <w:r w:rsidRPr="0033054A">
              <w:rPr>
                <w:rFonts w:ascii="Times New Roman" w:hAnsi="Times New Roman"/>
                <w:color w:val="000000"/>
                <w:lang w:val="en-IN"/>
              </w:rPr>
              <w:t>R. Vedhanth (II Year)</w:t>
            </w:r>
          </w:p>
        </w:tc>
        <w:tc>
          <w:tcPr>
            <w:tcW w:w="4395" w:type="dxa"/>
            <w:shd w:val="clear" w:color="auto" w:fill="auto"/>
            <w:vAlign w:val="center"/>
          </w:tcPr>
          <w:p w14:paraId="20219F46" w14:textId="77777777" w:rsidR="0033054A" w:rsidRDefault="0033054A" w:rsidP="00F82AC1">
            <w:pPr>
              <w:jc w:val="center"/>
              <w:rPr>
                <w:rFonts w:ascii="Times New Roman" w:hAnsi="Times New Roman"/>
                <w:color w:val="000000"/>
                <w:shd w:val="clear" w:color="auto" w:fill="FFFFFF"/>
                <w:lang w:val="en-IN"/>
              </w:rPr>
            </w:pPr>
            <w:r w:rsidRPr="0033054A">
              <w:rPr>
                <w:rFonts w:ascii="Times New Roman" w:hAnsi="Times New Roman"/>
                <w:color w:val="000000"/>
                <w:shd w:val="clear" w:color="auto" w:fill="FFFFFF"/>
                <w:lang w:val="en-IN"/>
              </w:rPr>
              <w:t>Sports- Basketball</w:t>
            </w:r>
            <w:r>
              <w:rPr>
                <w:rFonts w:ascii="Times New Roman" w:hAnsi="Times New Roman"/>
                <w:color w:val="000000"/>
                <w:shd w:val="clear" w:color="auto" w:fill="FFFFFF"/>
                <w:lang w:val="en-IN"/>
              </w:rPr>
              <w:t xml:space="preserve"> </w:t>
            </w:r>
          </w:p>
          <w:p w14:paraId="5D695226" w14:textId="46615C60" w:rsidR="007F20D2" w:rsidRPr="004943AC" w:rsidRDefault="0033054A" w:rsidP="00F82AC1">
            <w:pPr>
              <w:jc w:val="center"/>
              <w:rPr>
                <w:rFonts w:ascii="Times New Roman" w:hAnsi="Times New Roman"/>
                <w:color w:val="000000"/>
                <w:shd w:val="clear" w:color="auto" w:fill="FFFFFF"/>
              </w:rPr>
            </w:pPr>
            <w:r w:rsidRPr="0033054A">
              <w:rPr>
                <w:rFonts w:ascii="Times New Roman" w:hAnsi="Times New Roman"/>
                <w:color w:val="000000"/>
                <w:shd w:val="clear" w:color="auto" w:fill="FFFFFF"/>
                <w:lang w:val="en-IN"/>
              </w:rPr>
              <w:t>03.08.2024</w:t>
            </w:r>
          </w:p>
        </w:tc>
        <w:tc>
          <w:tcPr>
            <w:tcW w:w="3118" w:type="dxa"/>
            <w:shd w:val="clear" w:color="auto" w:fill="auto"/>
            <w:vAlign w:val="center"/>
          </w:tcPr>
          <w:p w14:paraId="2C816083" w14:textId="5683F47B" w:rsidR="007F20D2" w:rsidRPr="004943AC" w:rsidRDefault="006B189E" w:rsidP="00F82AC1">
            <w:pPr>
              <w:jc w:val="center"/>
              <w:rPr>
                <w:rFonts w:ascii="Times New Roman" w:hAnsi="Times New Roman"/>
                <w:color w:val="000000"/>
              </w:rPr>
            </w:pPr>
            <w:r w:rsidRPr="006B189E">
              <w:rPr>
                <w:rFonts w:ascii="Times New Roman" w:hAnsi="Times New Roman"/>
                <w:color w:val="000000"/>
                <w:lang w:val="en-IN"/>
              </w:rPr>
              <w:t>Srindihi Institute of Science and Technology</w:t>
            </w:r>
          </w:p>
        </w:tc>
      </w:tr>
      <w:tr w:rsidR="007F20D2" w:rsidRPr="004943AC" w14:paraId="17299350" w14:textId="77777777" w:rsidTr="00F82AC1">
        <w:trPr>
          <w:trHeight w:val="711"/>
        </w:trPr>
        <w:tc>
          <w:tcPr>
            <w:tcW w:w="850" w:type="dxa"/>
            <w:shd w:val="clear" w:color="auto" w:fill="auto"/>
            <w:vAlign w:val="center"/>
          </w:tcPr>
          <w:p w14:paraId="58989692" w14:textId="77777777" w:rsidR="007F20D2" w:rsidRPr="004943AC" w:rsidRDefault="007F20D2" w:rsidP="00F82AC1">
            <w:pPr>
              <w:pStyle w:val="ListParagraph"/>
              <w:numPr>
                <w:ilvl w:val="0"/>
                <w:numId w:val="2"/>
              </w:numPr>
              <w:jc w:val="center"/>
              <w:rPr>
                <w:rFonts w:ascii="Times New Roman" w:hAnsi="Times New Roman"/>
                <w:color w:val="000000"/>
              </w:rPr>
            </w:pPr>
          </w:p>
        </w:tc>
        <w:tc>
          <w:tcPr>
            <w:tcW w:w="1985" w:type="dxa"/>
            <w:vAlign w:val="center"/>
          </w:tcPr>
          <w:p w14:paraId="70D53D5F" w14:textId="06CC73E2" w:rsidR="007F20D2" w:rsidRPr="004943AC" w:rsidRDefault="00FB3D0A" w:rsidP="00F82AC1">
            <w:pPr>
              <w:jc w:val="center"/>
              <w:rPr>
                <w:rFonts w:ascii="Times New Roman" w:hAnsi="Times New Roman"/>
                <w:color w:val="000000"/>
              </w:rPr>
            </w:pPr>
            <w:r w:rsidRPr="00FB3D0A">
              <w:rPr>
                <w:rFonts w:ascii="Times New Roman" w:hAnsi="Times New Roman"/>
                <w:color w:val="000000"/>
                <w:lang w:val="en-IN"/>
              </w:rPr>
              <w:t>24R11A0114</w:t>
            </w:r>
          </w:p>
        </w:tc>
        <w:tc>
          <w:tcPr>
            <w:tcW w:w="2409" w:type="dxa"/>
            <w:shd w:val="clear" w:color="auto" w:fill="auto"/>
            <w:vAlign w:val="center"/>
          </w:tcPr>
          <w:p w14:paraId="3FA059A7" w14:textId="2FE62D35" w:rsidR="007F20D2" w:rsidRPr="004943AC" w:rsidRDefault="0033054A" w:rsidP="00F82AC1">
            <w:pPr>
              <w:jc w:val="center"/>
              <w:rPr>
                <w:rFonts w:ascii="Times New Roman" w:hAnsi="Times New Roman"/>
                <w:color w:val="000000"/>
              </w:rPr>
            </w:pPr>
            <w:r w:rsidRPr="0033054A">
              <w:rPr>
                <w:rFonts w:ascii="Times New Roman" w:hAnsi="Times New Roman"/>
                <w:color w:val="000000"/>
                <w:lang w:val="en-IN"/>
              </w:rPr>
              <w:t>P. Sravani (III Year)</w:t>
            </w:r>
          </w:p>
        </w:tc>
        <w:tc>
          <w:tcPr>
            <w:tcW w:w="4395" w:type="dxa"/>
            <w:shd w:val="clear" w:color="auto" w:fill="auto"/>
            <w:vAlign w:val="center"/>
          </w:tcPr>
          <w:p w14:paraId="3C605025" w14:textId="77777777" w:rsidR="006B189E" w:rsidRDefault="0033054A" w:rsidP="00F82AC1">
            <w:pPr>
              <w:jc w:val="center"/>
              <w:rPr>
                <w:kern w:val="2"/>
                <w:lang w:val="en-IN"/>
                <w14:ligatures w14:val="standardContextual"/>
              </w:rPr>
            </w:pPr>
            <w:r w:rsidRPr="0033054A">
              <w:rPr>
                <w:rFonts w:ascii="Times New Roman" w:hAnsi="Times New Roman"/>
                <w:color w:val="000000"/>
                <w:shd w:val="clear" w:color="auto" w:fill="FFFFFF"/>
                <w:lang w:val="en-IN"/>
              </w:rPr>
              <w:t>Tech Samparthi- Cadathon</w:t>
            </w:r>
            <w:r w:rsidR="006B189E" w:rsidRPr="006B189E">
              <w:rPr>
                <w:kern w:val="2"/>
                <w:lang w:val="en-IN"/>
                <w14:ligatures w14:val="standardContextual"/>
              </w:rPr>
              <w:t xml:space="preserve"> </w:t>
            </w:r>
          </w:p>
          <w:p w14:paraId="059C2421" w14:textId="544D8125" w:rsidR="007F20D2" w:rsidRPr="004943AC" w:rsidRDefault="006B189E" w:rsidP="00F82AC1">
            <w:pPr>
              <w:jc w:val="center"/>
              <w:rPr>
                <w:rFonts w:ascii="Times New Roman" w:hAnsi="Times New Roman"/>
                <w:color w:val="000000"/>
                <w:shd w:val="clear" w:color="auto" w:fill="FFFFFF"/>
              </w:rPr>
            </w:pPr>
            <w:r w:rsidRPr="006B189E">
              <w:rPr>
                <w:rFonts w:ascii="Times New Roman" w:hAnsi="Times New Roman"/>
                <w:color w:val="000000"/>
                <w:shd w:val="clear" w:color="auto" w:fill="FFFFFF"/>
                <w:lang w:val="en-IN"/>
              </w:rPr>
              <w:t>19.09.2024</w:t>
            </w:r>
          </w:p>
        </w:tc>
        <w:tc>
          <w:tcPr>
            <w:tcW w:w="3118" w:type="dxa"/>
            <w:shd w:val="clear" w:color="auto" w:fill="auto"/>
            <w:vAlign w:val="center"/>
          </w:tcPr>
          <w:p w14:paraId="5222ABE7" w14:textId="3E008281" w:rsidR="007F20D2" w:rsidRPr="004943AC" w:rsidRDefault="006B189E" w:rsidP="00F82AC1">
            <w:pPr>
              <w:jc w:val="center"/>
              <w:rPr>
                <w:rFonts w:ascii="Times New Roman" w:hAnsi="Times New Roman"/>
                <w:color w:val="000000"/>
              </w:rPr>
            </w:pPr>
            <w:r w:rsidRPr="006B189E">
              <w:rPr>
                <w:rFonts w:ascii="Times New Roman" w:hAnsi="Times New Roman"/>
                <w:color w:val="000000"/>
                <w:lang w:val="en-IN"/>
              </w:rPr>
              <w:t>Nalla Narasimha Reddy Group of Institutions</w:t>
            </w:r>
          </w:p>
        </w:tc>
      </w:tr>
      <w:tr w:rsidR="007F20D2" w:rsidRPr="004943AC" w14:paraId="066FDA17" w14:textId="77777777" w:rsidTr="00F82AC1">
        <w:trPr>
          <w:trHeight w:val="711"/>
        </w:trPr>
        <w:tc>
          <w:tcPr>
            <w:tcW w:w="850" w:type="dxa"/>
            <w:shd w:val="clear" w:color="auto" w:fill="auto"/>
            <w:vAlign w:val="center"/>
          </w:tcPr>
          <w:p w14:paraId="31052819" w14:textId="77777777" w:rsidR="007F20D2" w:rsidRPr="004943AC" w:rsidRDefault="007F20D2" w:rsidP="00F82AC1">
            <w:pPr>
              <w:pStyle w:val="ListParagraph"/>
              <w:numPr>
                <w:ilvl w:val="0"/>
                <w:numId w:val="2"/>
              </w:numPr>
              <w:jc w:val="center"/>
              <w:rPr>
                <w:rFonts w:ascii="Times New Roman" w:hAnsi="Times New Roman"/>
                <w:color w:val="000000"/>
              </w:rPr>
            </w:pPr>
          </w:p>
        </w:tc>
        <w:tc>
          <w:tcPr>
            <w:tcW w:w="1985" w:type="dxa"/>
            <w:vAlign w:val="center"/>
          </w:tcPr>
          <w:p w14:paraId="2DE01E3A" w14:textId="16980D36" w:rsidR="007F20D2" w:rsidRPr="004943AC" w:rsidRDefault="0033054A" w:rsidP="00F82AC1">
            <w:pPr>
              <w:jc w:val="center"/>
              <w:rPr>
                <w:rFonts w:ascii="Times New Roman" w:hAnsi="Times New Roman"/>
                <w:color w:val="000000"/>
              </w:rPr>
            </w:pPr>
            <w:r w:rsidRPr="0033054A">
              <w:rPr>
                <w:rFonts w:ascii="Times New Roman" w:hAnsi="Times New Roman"/>
                <w:color w:val="000000"/>
                <w:lang w:val="en-IN"/>
              </w:rPr>
              <w:t>23R15A0101</w:t>
            </w:r>
          </w:p>
        </w:tc>
        <w:tc>
          <w:tcPr>
            <w:tcW w:w="2409" w:type="dxa"/>
            <w:shd w:val="clear" w:color="auto" w:fill="auto"/>
            <w:vAlign w:val="center"/>
          </w:tcPr>
          <w:p w14:paraId="09F45411" w14:textId="5CB020B2" w:rsidR="007F20D2" w:rsidRPr="004943AC" w:rsidRDefault="0033054A" w:rsidP="00F82AC1">
            <w:pPr>
              <w:jc w:val="center"/>
              <w:rPr>
                <w:rFonts w:ascii="Times New Roman" w:hAnsi="Times New Roman"/>
                <w:color w:val="000000"/>
              </w:rPr>
            </w:pPr>
            <w:r w:rsidRPr="0033054A">
              <w:rPr>
                <w:rFonts w:ascii="Times New Roman" w:hAnsi="Times New Roman"/>
                <w:color w:val="000000"/>
                <w:lang w:val="en-IN"/>
              </w:rPr>
              <w:t>Ankith. M (III Year)</w:t>
            </w:r>
          </w:p>
        </w:tc>
        <w:tc>
          <w:tcPr>
            <w:tcW w:w="4395" w:type="dxa"/>
            <w:shd w:val="clear" w:color="auto" w:fill="auto"/>
            <w:vAlign w:val="center"/>
          </w:tcPr>
          <w:p w14:paraId="5AF2452D" w14:textId="77777777" w:rsidR="007F20D2" w:rsidRDefault="0033054A" w:rsidP="00F82AC1">
            <w:pPr>
              <w:jc w:val="center"/>
              <w:rPr>
                <w:rFonts w:ascii="Times New Roman" w:hAnsi="Times New Roman"/>
                <w:color w:val="000000"/>
                <w:shd w:val="clear" w:color="auto" w:fill="FFFFFF"/>
                <w:lang w:val="en-IN"/>
              </w:rPr>
            </w:pPr>
            <w:r w:rsidRPr="0033054A">
              <w:rPr>
                <w:rFonts w:ascii="Times New Roman" w:hAnsi="Times New Roman"/>
                <w:color w:val="000000"/>
                <w:shd w:val="clear" w:color="auto" w:fill="FFFFFF"/>
                <w:lang w:val="en-IN"/>
              </w:rPr>
              <w:t>Tech Samparthi- Technical Quiz</w:t>
            </w:r>
          </w:p>
          <w:p w14:paraId="7D49BE1A" w14:textId="2EC74583" w:rsidR="006B189E" w:rsidRPr="004943AC" w:rsidRDefault="006B189E" w:rsidP="00F82AC1">
            <w:pPr>
              <w:jc w:val="center"/>
              <w:rPr>
                <w:rFonts w:ascii="Times New Roman" w:hAnsi="Times New Roman"/>
                <w:color w:val="000000"/>
                <w:shd w:val="clear" w:color="auto" w:fill="FFFFFF"/>
              </w:rPr>
            </w:pPr>
            <w:r w:rsidRPr="006B189E">
              <w:rPr>
                <w:rFonts w:ascii="Times New Roman" w:hAnsi="Times New Roman"/>
                <w:color w:val="000000"/>
                <w:shd w:val="clear" w:color="auto" w:fill="FFFFFF"/>
                <w:lang w:val="en-IN"/>
              </w:rPr>
              <w:t>19.09.2024</w:t>
            </w:r>
          </w:p>
        </w:tc>
        <w:tc>
          <w:tcPr>
            <w:tcW w:w="3118" w:type="dxa"/>
            <w:shd w:val="clear" w:color="auto" w:fill="auto"/>
            <w:vAlign w:val="center"/>
          </w:tcPr>
          <w:p w14:paraId="110EF8EA" w14:textId="50E7AE19" w:rsidR="007F20D2" w:rsidRPr="004943AC" w:rsidRDefault="006B189E" w:rsidP="00F82AC1">
            <w:pPr>
              <w:jc w:val="center"/>
              <w:rPr>
                <w:rFonts w:ascii="Times New Roman" w:hAnsi="Times New Roman"/>
                <w:color w:val="000000"/>
              </w:rPr>
            </w:pPr>
            <w:r w:rsidRPr="006B189E">
              <w:rPr>
                <w:rFonts w:ascii="Times New Roman" w:hAnsi="Times New Roman"/>
                <w:color w:val="000000"/>
                <w:lang w:val="en-IN"/>
              </w:rPr>
              <w:t>Nalla Narasimha Reddy Group of Institutions</w:t>
            </w:r>
          </w:p>
        </w:tc>
      </w:tr>
    </w:tbl>
    <w:p w14:paraId="16860230" w14:textId="77777777" w:rsidR="007F20D2" w:rsidRDefault="007F20D2" w:rsidP="008628D6">
      <w:pPr>
        <w:pStyle w:val="NoSpacing"/>
        <w:ind w:left="397"/>
        <w:rPr>
          <w:rFonts w:ascii="Monotype Corsiva" w:hAnsi="Monotype Corsiva"/>
          <w:b/>
          <w:bCs/>
          <w:color w:val="C00000"/>
          <w:sz w:val="36"/>
          <w:szCs w:val="36"/>
        </w:rPr>
      </w:pPr>
    </w:p>
    <w:p w14:paraId="05B63D5C" w14:textId="77777777" w:rsidR="007F20D2" w:rsidRDefault="007F20D2" w:rsidP="008628D6">
      <w:pPr>
        <w:pStyle w:val="NoSpacing"/>
        <w:ind w:left="397"/>
        <w:rPr>
          <w:rFonts w:ascii="Monotype Corsiva" w:hAnsi="Monotype Corsiva"/>
          <w:b/>
          <w:bCs/>
          <w:color w:val="C00000"/>
          <w:sz w:val="36"/>
          <w:szCs w:val="36"/>
        </w:rPr>
      </w:pPr>
    </w:p>
    <w:p w14:paraId="38F7EBDC" w14:textId="77777777" w:rsidR="007F20D2" w:rsidRDefault="007F20D2" w:rsidP="007F20D2">
      <w:pPr>
        <w:pStyle w:val="NoSpacing"/>
        <w:rPr>
          <w:rFonts w:ascii="Monotype Corsiva" w:hAnsi="Monotype Corsiva"/>
          <w:b/>
          <w:bCs/>
          <w:color w:val="C00000"/>
          <w:sz w:val="36"/>
          <w:szCs w:val="36"/>
        </w:rPr>
      </w:pPr>
    </w:p>
    <w:p w14:paraId="528C38C3" w14:textId="77777777" w:rsidR="007F20D2" w:rsidRDefault="007F20D2" w:rsidP="008628D6">
      <w:pPr>
        <w:pStyle w:val="NoSpacing"/>
        <w:ind w:left="397"/>
        <w:rPr>
          <w:rFonts w:ascii="Monotype Corsiva" w:hAnsi="Monotype Corsiva"/>
          <w:b/>
          <w:bCs/>
          <w:color w:val="C00000"/>
          <w:sz w:val="36"/>
          <w:szCs w:val="36"/>
        </w:rPr>
      </w:pPr>
    </w:p>
    <w:p w14:paraId="3968211E" w14:textId="77777777" w:rsidR="00A00F52" w:rsidRDefault="00A00F52" w:rsidP="008628D6">
      <w:pPr>
        <w:pStyle w:val="NoSpacing"/>
        <w:ind w:left="397"/>
        <w:rPr>
          <w:rFonts w:ascii="Monotype Corsiva" w:hAnsi="Monotype Corsiva"/>
          <w:b/>
          <w:bCs/>
          <w:color w:val="C00000"/>
          <w:sz w:val="36"/>
          <w:szCs w:val="36"/>
        </w:rPr>
      </w:pPr>
    </w:p>
    <w:p w14:paraId="151B0B8B" w14:textId="77777777" w:rsidR="00A00F52" w:rsidRDefault="00A00F52" w:rsidP="008628D6">
      <w:pPr>
        <w:pStyle w:val="NoSpacing"/>
        <w:ind w:left="397"/>
        <w:rPr>
          <w:rFonts w:ascii="Monotype Corsiva" w:hAnsi="Monotype Corsiva"/>
          <w:b/>
          <w:bCs/>
          <w:color w:val="C00000"/>
          <w:sz w:val="36"/>
          <w:szCs w:val="36"/>
        </w:rPr>
      </w:pPr>
    </w:p>
    <w:p w14:paraId="55D063C7" w14:textId="77777777" w:rsidR="007F20D2" w:rsidRDefault="007F20D2" w:rsidP="008628D6">
      <w:pPr>
        <w:pStyle w:val="NoSpacing"/>
        <w:ind w:left="397"/>
        <w:rPr>
          <w:rFonts w:ascii="Monotype Corsiva" w:hAnsi="Monotype Corsiva"/>
          <w:b/>
          <w:bCs/>
          <w:color w:val="C00000"/>
          <w:sz w:val="36"/>
          <w:szCs w:val="36"/>
        </w:rPr>
      </w:pPr>
    </w:p>
    <w:p w14:paraId="00F1B8D3" w14:textId="77777777" w:rsidR="00005A2C" w:rsidRDefault="00005A2C" w:rsidP="00A132D2">
      <w:pPr>
        <w:pStyle w:val="Heading5"/>
        <w:pBdr>
          <w:top w:val="single" w:sz="2" w:space="0" w:color="E1E1E1"/>
          <w:left w:val="single" w:sz="2" w:space="0" w:color="E1E1E1"/>
          <w:bottom w:val="single" w:sz="2" w:space="0" w:color="E1E1E1"/>
          <w:right w:val="single" w:sz="2" w:space="0" w:color="E1E1E1"/>
        </w:pBdr>
        <w:shd w:val="clear" w:color="auto" w:fill="FFFFFF"/>
        <w:spacing w:before="300" w:beforeAutospacing="0" w:after="75" w:afterAutospacing="0"/>
        <w:rPr>
          <w:rFonts w:ascii="Arial" w:hAnsi="Arial" w:cs="Arial"/>
          <w:color w:val="FF0000"/>
          <w:sz w:val="26"/>
          <w:szCs w:val="26"/>
        </w:rPr>
      </w:pPr>
    </w:p>
    <w:p w14:paraId="220077EF" w14:textId="77777777" w:rsidR="00492B79" w:rsidRDefault="00492B79" w:rsidP="00BE52D7">
      <w:pPr>
        <w:pStyle w:val="NoSpacing"/>
        <w:tabs>
          <w:tab w:val="left" w:pos="1245"/>
          <w:tab w:val="center" w:pos="5233"/>
        </w:tabs>
        <w:rPr>
          <w:rFonts w:ascii="Times New Roman" w:hAnsi="Times New Roman" w:cs="Times New Roman"/>
          <w:b/>
          <w:bCs/>
          <w:i/>
          <w:iCs/>
          <w:color w:val="002060"/>
          <w:sz w:val="40"/>
          <w:szCs w:val="40"/>
        </w:rPr>
      </w:pPr>
    </w:p>
    <w:p w14:paraId="07E10117" w14:textId="77777777" w:rsidR="00492B79" w:rsidRDefault="00492B79" w:rsidP="00BE52D7">
      <w:pPr>
        <w:pStyle w:val="NoSpacing"/>
        <w:tabs>
          <w:tab w:val="left" w:pos="1245"/>
          <w:tab w:val="center" w:pos="5233"/>
        </w:tabs>
        <w:rPr>
          <w:rFonts w:ascii="Times New Roman" w:hAnsi="Times New Roman" w:cs="Times New Roman"/>
          <w:b/>
          <w:bCs/>
          <w:i/>
          <w:iCs/>
          <w:color w:val="002060"/>
          <w:sz w:val="40"/>
          <w:szCs w:val="40"/>
        </w:rPr>
      </w:pPr>
    </w:p>
    <w:p w14:paraId="05576B1B" w14:textId="0705E2F8" w:rsidR="00BE52D7" w:rsidRDefault="00BE52D7" w:rsidP="00BE52D7">
      <w:pPr>
        <w:pStyle w:val="NoSpacing"/>
        <w:tabs>
          <w:tab w:val="left" w:pos="1245"/>
          <w:tab w:val="center" w:pos="5233"/>
        </w:tabs>
        <w:rPr>
          <w:rFonts w:ascii="Times New Roman" w:hAnsi="Times New Roman" w:cs="Times New Roman"/>
          <w:b/>
          <w:bCs/>
          <w:i/>
          <w:iCs/>
          <w:color w:val="002060"/>
          <w:sz w:val="40"/>
          <w:szCs w:val="40"/>
        </w:rPr>
      </w:pPr>
      <w:r w:rsidRPr="00AB5E6B">
        <w:rPr>
          <w:rFonts w:ascii="Times New Roman" w:hAnsi="Times New Roman" w:cs="Times New Roman"/>
          <w:b/>
          <w:bCs/>
          <w:i/>
          <w:iCs/>
          <w:color w:val="002060"/>
          <w:sz w:val="40"/>
          <w:szCs w:val="40"/>
        </w:rPr>
        <w:t>Bhaswara</w:t>
      </w:r>
    </w:p>
    <w:p w14:paraId="43CFBDD0" w14:textId="7A2E3861" w:rsidR="00492B79" w:rsidRPr="00AB5E6B" w:rsidRDefault="00492B79" w:rsidP="00492B79">
      <w:pPr>
        <w:pStyle w:val="NoSpacing"/>
        <w:tabs>
          <w:tab w:val="left" w:pos="1245"/>
          <w:tab w:val="center" w:pos="5233"/>
        </w:tabs>
        <w:jc w:val="center"/>
        <w:rPr>
          <w:rFonts w:ascii="Times New Roman" w:hAnsi="Times New Roman" w:cs="Times New Roman"/>
          <w:b/>
          <w:bCs/>
          <w:color w:val="002060"/>
          <w:sz w:val="36"/>
          <w:szCs w:val="44"/>
        </w:rPr>
      </w:pPr>
      <w:r w:rsidRPr="00AB5E6B">
        <w:rPr>
          <w:rFonts w:ascii="Times New Roman" w:hAnsi="Times New Roman" w:cs="Times New Roman"/>
          <w:b/>
          <w:bCs/>
          <w:color w:val="002060"/>
          <w:sz w:val="36"/>
          <w:szCs w:val="44"/>
        </w:rPr>
        <w:t>Academic Year 202</w:t>
      </w:r>
      <w:r w:rsidR="00F2437B">
        <w:rPr>
          <w:rFonts w:ascii="Times New Roman" w:hAnsi="Times New Roman" w:cs="Times New Roman"/>
          <w:b/>
          <w:bCs/>
          <w:color w:val="002060"/>
          <w:sz w:val="36"/>
          <w:szCs w:val="44"/>
        </w:rPr>
        <w:t>4</w:t>
      </w:r>
      <w:r w:rsidRPr="00AB5E6B">
        <w:rPr>
          <w:rFonts w:ascii="Times New Roman" w:hAnsi="Times New Roman" w:cs="Times New Roman"/>
          <w:b/>
          <w:bCs/>
          <w:color w:val="002060"/>
          <w:sz w:val="36"/>
          <w:szCs w:val="44"/>
        </w:rPr>
        <w:t>-202</w:t>
      </w:r>
      <w:r w:rsidR="00F2437B">
        <w:rPr>
          <w:rFonts w:ascii="Times New Roman" w:hAnsi="Times New Roman" w:cs="Times New Roman"/>
          <w:b/>
          <w:bCs/>
          <w:color w:val="002060"/>
          <w:sz w:val="36"/>
          <w:szCs w:val="44"/>
        </w:rPr>
        <w:t>5</w:t>
      </w:r>
    </w:p>
    <w:p w14:paraId="1804F47E" w14:textId="77777777" w:rsidR="00AB5E6B" w:rsidRPr="00D408C7" w:rsidRDefault="00AB5E6B" w:rsidP="00BE52D7">
      <w:pPr>
        <w:pStyle w:val="NoSpacing"/>
        <w:tabs>
          <w:tab w:val="left" w:pos="1245"/>
          <w:tab w:val="center" w:pos="5233"/>
        </w:tabs>
        <w:rPr>
          <w:rFonts w:ascii="Times New Roman" w:hAnsi="Times New Roman" w:cs="Times New Roman"/>
          <w:b/>
          <w:bCs/>
          <w:color w:val="002060"/>
          <w:sz w:val="28"/>
          <w:szCs w:val="28"/>
        </w:rPr>
      </w:pPr>
    </w:p>
    <w:p w14:paraId="611A409F" w14:textId="1860D65F" w:rsidR="00492B79" w:rsidRPr="00492B79" w:rsidRDefault="00492B79" w:rsidP="00BE52D7">
      <w:pPr>
        <w:pStyle w:val="NoSpacing"/>
        <w:tabs>
          <w:tab w:val="left" w:pos="1245"/>
          <w:tab w:val="center" w:pos="5233"/>
        </w:tabs>
        <w:rPr>
          <w:rFonts w:ascii="Times New Roman" w:hAnsi="Times New Roman" w:cs="Times New Roman"/>
          <w:b/>
          <w:bCs/>
          <w:i/>
          <w:iCs/>
          <w:color w:val="002060"/>
          <w:sz w:val="28"/>
          <w:szCs w:val="28"/>
        </w:rPr>
      </w:pPr>
      <w:r w:rsidRPr="00492B79">
        <w:rPr>
          <w:rFonts w:ascii="Times New Roman" w:hAnsi="Times New Roman" w:cs="Times New Roman"/>
          <w:sz w:val="28"/>
          <w:szCs w:val="28"/>
        </w:rPr>
        <w:t>The National Level Technical and Management fest was held on 15-04-2025 and 16-04-2025. The department of Civil Engineering has organized six events. The particulars of event are indicted below.</w:t>
      </w:r>
    </w:p>
    <w:p w14:paraId="47A502C1" w14:textId="77777777" w:rsidR="00492B79" w:rsidRDefault="00492B79" w:rsidP="00BE52D7">
      <w:pPr>
        <w:pStyle w:val="NoSpacing"/>
        <w:tabs>
          <w:tab w:val="left" w:pos="1245"/>
          <w:tab w:val="center" w:pos="5233"/>
        </w:tabs>
        <w:rPr>
          <w:b/>
          <w:bCs/>
          <w:i/>
          <w:iCs/>
          <w:color w:val="002060"/>
          <w:sz w:val="36"/>
          <w:szCs w:val="44"/>
        </w:rPr>
      </w:pPr>
    </w:p>
    <w:p w14:paraId="4017291F" w14:textId="77777777" w:rsidR="00492B79" w:rsidRDefault="00492B79" w:rsidP="00BE52D7">
      <w:pPr>
        <w:pStyle w:val="NoSpacing"/>
        <w:tabs>
          <w:tab w:val="left" w:pos="1245"/>
          <w:tab w:val="center" w:pos="5233"/>
        </w:tabs>
        <w:rPr>
          <w:b/>
          <w:bCs/>
          <w:i/>
          <w:iCs/>
          <w:color w:val="002060"/>
          <w:sz w:val="36"/>
          <w:szCs w:val="44"/>
        </w:rPr>
      </w:pPr>
    </w:p>
    <w:p w14:paraId="0941A793" w14:textId="753485AF" w:rsidR="00492B79" w:rsidRDefault="00CF4233" w:rsidP="00BE52D7">
      <w:pPr>
        <w:pStyle w:val="NoSpacing"/>
        <w:tabs>
          <w:tab w:val="left" w:pos="1245"/>
          <w:tab w:val="center" w:pos="5233"/>
        </w:tabs>
        <w:rPr>
          <w:b/>
          <w:bCs/>
          <w:i/>
          <w:iCs/>
          <w:color w:val="002060"/>
          <w:sz w:val="36"/>
          <w:szCs w:val="44"/>
        </w:rPr>
      </w:pPr>
      <w:r w:rsidRPr="00CF4233">
        <w:rPr>
          <w:b/>
          <w:bCs/>
          <w:i/>
          <w:iCs/>
          <w:noProof/>
          <w:color w:val="002060"/>
          <w:sz w:val="36"/>
          <w:szCs w:val="44"/>
        </w:rPr>
        <w:drawing>
          <wp:inline distT="0" distB="0" distL="0" distR="0" wp14:anchorId="7AF97A5D" wp14:editId="62742268">
            <wp:extent cx="8643486" cy="3368040"/>
            <wp:effectExtent l="0" t="0" r="5715" b="3810"/>
            <wp:docPr id="22299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99888" name=""/>
                    <pic:cNvPicPr/>
                  </pic:nvPicPr>
                  <pic:blipFill>
                    <a:blip r:embed="rId9"/>
                    <a:stretch>
                      <a:fillRect/>
                    </a:stretch>
                  </pic:blipFill>
                  <pic:spPr>
                    <a:xfrm>
                      <a:off x="0" y="0"/>
                      <a:ext cx="8648473" cy="3369983"/>
                    </a:xfrm>
                    <a:prstGeom prst="rect">
                      <a:avLst/>
                    </a:prstGeom>
                  </pic:spPr>
                </pic:pic>
              </a:graphicData>
            </a:graphic>
          </wp:inline>
        </w:drawing>
      </w:r>
    </w:p>
    <w:p w14:paraId="7211937F" w14:textId="72553B4F" w:rsidR="00492B79" w:rsidRDefault="00385C51" w:rsidP="00BE52D7">
      <w:pPr>
        <w:pStyle w:val="NoSpacing"/>
        <w:tabs>
          <w:tab w:val="left" w:pos="1245"/>
          <w:tab w:val="center" w:pos="5233"/>
        </w:tabs>
        <w:rPr>
          <w:b/>
          <w:bCs/>
          <w:i/>
          <w:iCs/>
          <w:color w:val="002060"/>
          <w:sz w:val="36"/>
          <w:szCs w:val="44"/>
        </w:rPr>
      </w:pPr>
      <w:r w:rsidRPr="00385C51">
        <w:rPr>
          <w:b/>
          <w:bCs/>
          <w:i/>
          <w:iCs/>
          <w:noProof/>
          <w:color w:val="002060"/>
          <w:sz w:val="36"/>
          <w:szCs w:val="44"/>
        </w:rPr>
        <w:lastRenderedPageBreak/>
        <w:drawing>
          <wp:inline distT="0" distB="0" distL="0" distR="0" wp14:anchorId="4AD13BA3" wp14:editId="46819051">
            <wp:extent cx="8306150" cy="4831882"/>
            <wp:effectExtent l="0" t="0" r="0" b="6985"/>
            <wp:docPr id="21523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30128" name=""/>
                    <pic:cNvPicPr/>
                  </pic:nvPicPr>
                  <pic:blipFill>
                    <a:blip r:embed="rId10"/>
                    <a:stretch>
                      <a:fillRect/>
                    </a:stretch>
                  </pic:blipFill>
                  <pic:spPr>
                    <a:xfrm>
                      <a:off x="0" y="0"/>
                      <a:ext cx="8328908" cy="4845121"/>
                    </a:xfrm>
                    <a:prstGeom prst="rect">
                      <a:avLst/>
                    </a:prstGeom>
                  </pic:spPr>
                </pic:pic>
              </a:graphicData>
            </a:graphic>
          </wp:inline>
        </w:drawing>
      </w:r>
    </w:p>
    <w:p w14:paraId="6C4339BB" w14:textId="77777777" w:rsidR="00492B79" w:rsidRDefault="00492B79" w:rsidP="00BE52D7">
      <w:pPr>
        <w:pStyle w:val="NoSpacing"/>
        <w:tabs>
          <w:tab w:val="left" w:pos="1245"/>
          <w:tab w:val="center" w:pos="5233"/>
        </w:tabs>
        <w:rPr>
          <w:b/>
          <w:bCs/>
          <w:i/>
          <w:iCs/>
          <w:color w:val="002060"/>
          <w:sz w:val="36"/>
          <w:szCs w:val="44"/>
        </w:rPr>
      </w:pPr>
    </w:p>
    <w:p w14:paraId="368F387F" w14:textId="77777777" w:rsidR="00492B79" w:rsidRDefault="00492B79" w:rsidP="00BE52D7">
      <w:pPr>
        <w:pStyle w:val="NoSpacing"/>
        <w:tabs>
          <w:tab w:val="left" w:pos="1245"/>
          <w:tab w:val="center" w:pos="5233"/>
        </w:tabs>
        <w:rPr>
          <w:b/>
          <w:bCs/>
          <w:i/>
          <w:iCs/>
          <w:color w:val="002060"/>
          <w:sz w:val="36"/>
          <w:szCs w:val="44"/>
        </w:rPr>
      </w:pPr>
    </w:p>
    <w:p w14:paraId="0BA39351" w14:textId="77777777" w:rsidR="00492B79" w:rsidRDefault="00492B79" w:rsidP="00BE52D7">
      <w:pPr>
        <w:pStyle w:val="NoSpacing"/>
        <w:tabs>
          <w:tab w:val="left" w:pos="1245"/>
          <w:tab w:val="center" w:pos="5233"/>
        </w:tabs>
        <w:rPr>
          <w:b/>
          <w:bCs/>
          <w:i/>
          <w:iCs/>
          <w:color w:val="002060"/>
          <w:sz w:val="36"/>
          <w:szCs w:val="44"/>
        </w:rPr>
      </w:pPr>
    </w:p>
    <w:p w14:paraId="1A739525" w14:textId="77777777" w:rsidR="00A05959" w:rsidRDefault="00A05959" w:rsidP="00F4496A">
      <w:pPr>
        <w:ind w:right="1819"/>
        <w:rPr>
          <w:rFonts w:ascii="Monotype Corsiva" w:hAnsi="Monotype Corsiva"/>
          <w:b/>
          <w:bCs/>
          <w:color w:val="C00000"/>
          <w:sz w:val="36"/>
          <w:szCs w:val="36"/>
        </w:rPr>
      </w:pPr>
    </w:p>
    <w:p w14:paraId="2EFCD620" w14:textId="2455EA5C" w:rsidR="00A05959" w:rsidRPr="0041502C" w:rsidRDefault="00A05959" w:rsidP="00A05959">
      <w:pPr>
        <w:pStyle w:val="Heading2"/>
        <w:spacing w:before="183"/>
        <w:rPr>
          <w:rFonts w:ascii="Times New Roman" w:hAnsi="Times New Roman" w:cs="Times New Roman"/>
          <w:b/>
          <w:bCs/>
          <w:color w:val="FF0000"/>
          <w:sz w:val="28"/>
          <w:szCs w:val="28"/>
        </w:rPr>
      </w:pPr>
      <w:r w:rsidRPr="0041502C">
        <w:rPr>
          <w:rFonts w:ascii="Times New Roman" w:hAnsi="Times New Roman" w:cs="Times New Roman"/>
          <w:b/>
          <w:bCs/>
          <w:color w:val="FF0000"/>
          <w:sz w:val="28"/>
          <w:szCs w:val="28"/>
        </w:rPr>
        <w:t>Freshers</w:t>
      </w:r>
      <w:r w:rsidRPr="0041502C">
        <w:rPr>
          <w:rFonts w:ascii="Times New Roman" w:hAnsi="Times New Roman" w:cs="Times New Roman"/>
          <w:b/>
          <w:bCs/>
          <w:color w:val="FF0000"/>
          <w:spacing w:val="-1"/>
          <w:sz w:val="28"/>
          <w:szCs w:val="28"/>
        </w:rPr>
        <w:t xml:space="preserve"> </w:t>
      </w:r>
      <w:r w:rsidRPr="0041502C">
        <w:rPr>
          <w:rFonts w:ascii="Times New Roman" w:hAnsi="Times New Roman" w:cs="Times New Roman"/>
          <w:b/>
          <w:bCs/>
          <w:color w:val="FF0000"/>
          <w:sz w:val="28"/>
          <w:szCs w:val="28"/>
        </w:rPr>
        <w:t>Day:</w:t>
      </w:r>
    </w:p>
    <w:p w14:paraId="6C1AB6FF" w14:textId="3C90EC82" w:rsidR="00732C4D" w:rsidRDefault="00D40909" w:rsidP="0041502C">
      <w:pPr>
        <w:jc w:val="center"/>
      </w:pPr>
      <w:r w:rsidRPr="00163A32">
        <w:rPr>
          <w:rFonts w:ascii="Times New Roman" w:hAnsi="Times New Roman" w:cs="Times New Roman"/>
          <w:b/>
          <w:bCs/>
          <w:sz w:val="24"/>
          <w:szCs w:val="24"/>
        </w:rPr>
        <w:t>A.Y. 202</w:t>
      </w:r>
      <w:r>
        <w:rPr>
          <w:rFonts w:ascii="Times New Roman" w:hAnsi="Times New Roman" w:cs="Times New Roman"/>
          <w:b/>
          <w:bCs/>
          <w:sz w:val="24"/>
          <w:szCs w:val="24"/>
        </w:rPr>
        <w:t>4</w:t>
      </w:r>
      <w:r w:rsidRPr="00163A32">
        <w:rPr>
          <w:rFonts w:ascii="Times New Roman" w:hAnsi="Times New Roman" w:cs="Times New Roman"/>
          <w:b/>
          <w:bCs/>
          <w:sz w:val="24"/>
          <w:szCs w:val="24"/>
        </w:rPr>
        <w:t>-202</w:t>
      </w:r>
      <w:r>
        <w:rPr>
          <w:rFonts w:ascii="Times New Roman" w:hAnsi="Times New Roman" w:cs="Times New Roman"/>
          <w:b/>
          <w:bCs/>
          <w:sz w:val="24"/>
          <w:szCs w:val="24"/>
        </w:rPr>
        <w:t>5</w:t>
      </w:r>
    </w:p>
    <w:p w14:paraId="7822E4DE" w14:textId="213B5607" w:rsidR="00732C4D" w:rsidRPr="00D40909" w:rsidRDefault="00D40909" w:rsidP="00D40909">
      <w:pPr>
        <w:spacing w:line="360" w:lineRule="auto"/>
        <w:jc w:val="both"/>
        <w:rPr>
          <w:rFonts w:ascii="Times New Roman" w:hAnsi="Times New Roman" w:cs="Times New Roman"/>
          <w:sz w:val="24"/>
          <w:szCs w:val="24"/>
        </w:rPr>
      </w:pPr>
      <w:r w:rsidRPr="00D40909">
        <w:rPr>
          <w:rFonts w:ascii="Times New Roman" w:hAnsi="Times New Roman" w:cs="Times New Roman"/>
          <w:sz w:val="24"/>
          <w:szCs w:val="24"/>
        </w:rPr>
        <w:t xml:space="preserve">On September 13, 2024, the Civil and Mechanical Engineering departments of GCET jointly </w:t>
      </w:r>
      <w:proofErr w:type="gramStart"/>
      <w:r w:rsidRPr="00D40909">
        <w:rPr>
          <w:rFonts w:ascii="Times New Roman" w:hAnsi="Times New Roman" w:cs="Times New Roman"/>
          <w:sz w:val="24"/>
          <w:szCs w:val="24"/>
        </w:rPr>
        <w:t xml:space="preserve">organized </w:t>
      </w:r>
      <w:r>
        <w:rPr>
          <w:rFonts w:ascii="Times New Roman" w:hAnsi="Times New Roman" w:cs="Times New Roman"/>
          <w:sz w:val="24"/>
          <w:szCs w:val="24"/>
        </w:rPr>
        <w:t xml:space="preserve"> </w:t>
      </w:r>
      <w:r w:rsidRPr="00D40909">
        <w:rPr>
          <w:rFonts w:ascii="Times New Roman" w:hAnsi="Times New Roman" w:cs="Times New Roman"/>
          <w:sz w:val="24"/>
          <w:szCs w:val="24"/>
        </w:rPr>
        <w:t>Fresher’s</w:t>
      </w:r>
      <w:proofErr w:type="gramEnd"/>
      <w:r w:rsidRPr="00D40909">
        <w:rPr>
          <w:rFonts w:ascii="Times New Roman" w:hAnsi="Times New Roman" w:cs="Times New Roman"/>
          <w:sz w:val="24"/>
          <w:szCs w:val="24"/>
        </w:rPr>
        <w:t xml:space="preserve"> Day in the Block 3 Seminar Hall, extending a warm welcome to the newly admitted students. The event began with cordial addresses by the Heads of both departments, setting an enthusiastic tone for the evening. Senior students presented a lively lineup of games, cultural performances, and engaging activities, creating an atmosphere of joy and camaraderie. The freshers took the opportunity to introduce themselves and interact with both peers and seniors, fostering early connections. The celebration concluded with a vote of thanks and refreshments, leaving behind a memorable start to their journey at GCET.</w:t>
      </w:r>
    </w:p>
    <w:p w14:paraId="0C79819A" w14:textId="2D2FCAFB" w:rsidR="00732C4D" w:rsidRPr="00732C4D" w:rsidRDefault="00D40909" w:rsidP="00D40909">
      <w:pPr>
        <w:jc w:val="center"/>
      </w:pPr>
      <w:r w:rsidRPr="00D40909">
        <w:rPr>
          <w:noProof/>
        </w:rPr>
        <w:drawing>
          <wp:inline distT="0" distB="0" distL="0" distR="0" wp14:anchorId="1D8AC492" wp14:editId="00BF9F8E">
            <wp:extent cx="7391400" cy="2354580"/>
            <wp:effectExtent l="0" t="0" r="0" b="7620"/>
            <wp:docPr id="1938516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16557" name=""/>
                    <pic:cNvPicPr/>
                  </pic:nvPicPr>
                  <pic:blipFill>
                    <a:blip r:embed="rId11"/>
                    <a:stretch>
                      <a:fillRect/>
                    </a:stretch>
                  </pic:blipFill>
                  <pic:spPr>
                    <a:xfrm>
                      <a:off x="0" y="0"/>
                      <a:ext cx="7391400" cy="2354580"/>
                    </a:xfrm>
                    <a:prstGeom prst="rect">
                      <a:avLst/>
                    </a:prstGeom>
                  </pic:spPr>
                </pic:pic>
              </a:graphicData>
            </a:graphic>
          </wp:inline>
        </w:drawing>
      </w:r>
    </w:p>
    <w:p w14:paraId="24FB122A" w14:textId="77777777" w:rsidR="007303E0" w:rsidRDefault="007303E0" w:rsidP="007303E0">
      <w:pPr>
        <w:pStyle w:val="BodyText"/>
        <w:spacing w:before="159" w:line="360" w:lineRule="auto"/>
        <w:ind w:left="380" w:right="446"/>
        <w:jc w:val="both"/>
      </w:pPr>
    </w:p>
    <w:p w14:paraId="1C4973FF" w14:textId="77777777" w:rsidR="0020487F" w:rsidRDefault="0020487F" w:rsidP="00F4496A">
      <w:pPr>
        <w:ind w:right="1819"/>
        <w:rPr>
          <w:rFonts w:ascii="Monotype Corsiva" w:hAnsi="Monotype Corsiva"/>
          <w:b/>
          <w:bCs/>
          <w:color w:val="C00000"/>
          <w:sz w:val="36"/>
          <w:szCs w:val="36"/>
        </w:rPr>
      </w:pPr>
    </w:p>
    <w:p w14:paraId="47997A50" w14:textId="77777777" w:rsidR="0020487F" w:rsidRDefault="0020487F" w:rsidP="00F4496A">
      <w:pPr>
        <w:ind w:right="1819"/>
        <w:rPr>
          <w:rFonts w:ascii="Monotype Corsiva" w:hAnsi="Monotype Corsiva"/>
          <w:b/>
          <w:bCs/>
          <w:color w:val="C00000"/>
          <w:sz w:val="36"/>
          <w:szCs w:val="36"/>
        </w:rPr>
      </w:pPr>
    </w:p>
    <w:p w14:paraId="2D0DD44D" w14:textId="266252E3" w:rsidR="0020487F" w:rsidRDefault="0020487F" w:rsidP="00F4496A">
      <w:pPr>
        <w:ind w:right="1819"/>
        <w:rPr>
          <w:rFonts w:ascii="Monotype Corsiva" w:hAnsi="Monotype Corsiva"/>
          <w:b/>
          <w:bCs/>
          <w:color w:val="C00000"/>
          <w:sz w:val="36"/>
          <w:szCs w:val="36"/>
        </w:rPr>
      </w:pPr>
    </w:p>
    <w:p w14:paraId="5DBAF9E7" w14:textId="3190A34B" w:rsidR="0074621C" w:rsidRPr="0041502C" w:rsidRDefault="0020487F" w:rsidP="00F4496A">
      <w:pPr>
        <w:ind w:right="1819"/>
        <w:rPr>
          <w:rFonts w:ascii="Times New Roman" w:hAnsi="Times New Roman" w:cs="Times New Roman"/>
          <w:b/>
          <w:bCs/>
          <w:color w:val="C00000"/>
          <w:sz w:val="36"/>
          <w:szCs w:val="36"/>
        </w:rPr>
      </w:pPr>
      <w:r w:rsidRPr="0041502C">
        <w:rPr>
          <w:rFonts w:ascii="Times New Roman" w:hAnsi="Times New Roman" w:cs="Times New Roman"/>
          <w:b/>
          <w:bCs/>
          <w:color w:val="C00000"/>
          <w:sz w:val="36"/>
          <w:szCs w:val="36"/>
        </w:rPr>
        <w:t>Placements (2021-2025 Batch)</w:t>
      </w:r>
    </w:p>
    <w:p w14:paraId="08817076" w14:textId="77777777" w:rsidR="0020487F" w:rsidRDefault="0020487F" w:rsidP="00F4496A">
      <w:pPr>
        <w:ind w:right="1819"/>
        <w:rPr>
          <w:rFonts w:ascii="Monotype Corsiva" w:hAnsi="Monotype Corsiva"/>
          <w:b/>
          <w:bCs/>
          <w:color w:val="C00000"/>
          <w:sz w:val="36"/>
          <w:szCs w:val="36"/>
        </w:rPr>
      </w:pPr>
    </w:p>
    <w:tbl>
      <w:tblPr>
        <w:tblW w:w="13807" w:type="dxa"/>
        <w:tblInd w:w="2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1"/>
        <w:gridCol w:w="1512"/>
        <w:gridCol w:w="2708"/>
        <w:gridCol w:w="946"/>
        <w:gridCol w:w="5813"/>
        <w:gridCol w:w="2127"/>
      </w:tblGrid>
      <w:tr w:rsidR="004E7CCF" w:rsidRPr="004E7CCF" w14:paraId="0685F0F8" w14:textId="77777777" w:rsidTr="004E7CCF">
        <w:trPr>
          <w:trHeight w:val="560"/>
        </w:trPr>
        <w:tc>
          <w:tcPr>
            <w:tcW w:w="701" w:type="dxa"/>
            <w:shd w:val="clear" w:color="auto" w:fill="F7C9AC"/>
          </w:tcPr>
          <w:p w14:paraId="2EF608ED" w14:textId="77777777" w:rsidR="004E7CCF" w:rsidRPr="004E7CCF" w:rsidRDefault="004E7CCF" w:rsidP="004E7CCF">
            <w:pPr>
              <w:widowControl w:val="0"/>
              <w:autoSpaceDE w:val="0"/>
              <w:autoSpaceDN w:val="0"/>
              <w:spacing w:after="0" w:line="278" w:lineRule="exact"/>
              <w:ind w:left="2"/>
              <w:jc w:val="center"/>
              <w:rPr>
                <w:rFonts w:ascii="Times New Roman" w:eastAsia="Cambria" w:hAnsi="Times New Roman" w:cs="Times New Roman"/>
                <w:b/>
                <w:i/>
                <w:kern w:val="0"/>
                <w:sz w:val="24"/>
                <w:szCs w:val="24"/>
                <w:lang w:val="en-US"/>
                <w14:ligatures w14:val="none"/>
              </w:rPr>
            </w:pPr>
            <w:r w:rsidRPr="004E7CCF">
              <w:rPr>
                <w:rFonts w:ascii="Times New Roman" w:eastAsia="Cambria" w:hAnsi="Times New Roman" w:cs="Times New Roman"/>
                <w:b/>
                <w:i/>
                <w:spacing w:val="-5"/>
                <w:kern w:val="0"/>
                <w:sz w:val="24"/>
                <w:szCs w:val="24"/>
                <w:lang w:val="en-US"/>
                <w14:ligatures w14:val="none"/>
              </w:rPr>
              <w:t>S.</w:t>
            </w:r>
          </w:p>
          <w:p w14:paraId="2FC144D0" w14:textId="77777777" w:rsidR="004E7CCF" w:rsidRPr="004E7CCF" w:rsidRDefault="004E7CCF" w:rsidP="004E7CCF">
            <w:pPr>
              <w:widowControl w:val="0"/>
              <w:autoSpaceDE w:val="0"/>
              <w:autoSpaceDN w:val="0"/>
              <w:spacing w:before="2" w:after="0" w:line="261" w:lineRule="exact"/>
              <w:ind w:left="2" w:right="2"/>
              <w:jc w:val="center"/>
              <w:rPr>
                <w:rFonts w:ascii="Times New Roman" w:eastAsia="Cambria" w:hAnsi="Times New Roman" w:cs="Times New Roman"/>
                <w:b/>
                <w:i/>
                <w:kern w:val="0"/>
                <w:sz w:val="24"/>
                <w:szCs w:val="24"/>
                <w:lang w:val="en-US"/>
                <w14:ligatures w14:val="none"/>
              </w:rPr>
            </w:pPr>
            <w:r w:rsidRPr="004E7CCF">
              <w:rPr>
                <w:rFonts w:ascii="Times New Roman" w:eastAsia="Cambria" w:hAnsi="Times New Roman" w:cs="Times New Roman"/>
                <w:b/>
                <w:i/>
                <w:spacing w:val="-5"/>
                <w:kern w:val="0"/>
                <w:sz w:val="24"/>
                <w:szCs w:val="24"/>
                <w:lang w:val="en-US"/>
                <w14:ligatures w14:val="none"/>
              </w:rPr>
              <w:t>No</w:t>
            </w:r>
          </w:p>
        </w:tc>
        <w:tc>
          <w:tcPr>
            <w:tcW w:w="1512" w:type="dxa"/>
            <w:shd w:val="clear" w:color="auto" w:fill="F7C9AC"/>
          </w:tcPr>
          <w:p w14:paraId="2479BBCD" w14:textId="77777777" w:rsidR="004E7CCF" w:rsidRPr="004E7CCF" w:rsidRDefault="004E7CCF" w:rsidP="004E7CCF">
            <w:pPr>
              <w:widowControl w:val="0"/>
              <w:autoSpaceDE w:val="0"/>
              <w:autoSpaceDN w:val="0"/>
              <w:spacing w:after="0" w:line="278" w:lineRule="exact"/>
              <w:ind w:left="11" w:right="3"/>
              <w:jc w:val="center"/>
              <w:rPr>
                <w:rFonts w:ascii="Times New Roman" w:eastAsia="Cambria" w:hAnsi="Times New Roman" w:cs="Times New Roman"/>
                <w:b/>
                <w:i/>
                <w:kern w:val="0"/>
                <w:sz w:val="24"/>
                <w:szCs w:val="24"/>
                <w:lang w:val="en-US"/>
                <w14:ligatures w14:val="none"/>
              </w:rPr>
            </w:pPr>
            <w:r w:rsidRPr="004E7CCF">
              <w:rPr>
                <w:rFonts w:ascii="Times New Roman" w:eastAsia="Cambria" w:hAnsi="Times New Roman" w:cs="Times New Roman"/>
                <w:b/>
                <w:i/>
                <w:spacing w:val="-4"/>
                <w:kern w:val="0"/>
                <w:sz w:val="24"/>
                <w:szCs w:val="24"/>
                <w:lang w:val="en-US"/>
                <w14:ligatures w14:val="none"/>
              </w:rPr>
              <w:t>Roll</w:t>
            </w:r>
          </w:p>
          <w:p w14:paraId="6D2671F3" w14:textId="77777777" w:rsidR="004E7CCF" w:rsidRPr="004E7CCF" w:rsidRDefault="004E7CCF" w:rsidP="004E7CCF">
            <w:pPr>
              <w:widowControl w:val="0"/>
              <w:autoSpaceDE w:val="0"/>
              <w:autoSpaceDN w:val="0"/>
              <w:spacing w:before="2" w:after="0" w:line="261" w:lineRule="exact"/>
              <w:ind w:left="11" w:right="3"/>
              <w:jc w:val="center"/>
              <w:rPr>
                <w:rFonts w:ascii="Times New Roman" w:eastAsia="Cambria" w:hAnsi="Times New Roman" w:cs="Times New Roman"/>
                <w:b/>
                <w:i/>
                <w:kern w:val="0"/>
                <w:sz w:val="24"/>
                <w:szCs w:val="24"/>
                <w:lang w:val="en-US"/>
                <w14:ligatures w14:val="none"/>
              </w:rPr>
            </w:pPr>
            <w:r w:rsidRPr="004E7CCF">
              <w:rPr>
                <w:rFonts w:ascii="Times New Roman" w:eastAsia="Cambria" w:hAnsi="Times New Roman" w:cs="Times New Roman"/>
                <w:b/>
                <w:i/>
                <w:spacing w:val="-2"/>
                <w:kern w:val="0"/>
                <w:sz w:val="24"/>
                <w:szCs w:val="24"/>
                <w:lang w:val="en-US"/>
                <w14:ligatures w14:val="none"/>
              </w:rPr>
              <w:t>number</w:t>
            </w:r>
          </w:p>
        </w:tc>
        <w:tc>
          <w:tcPr>
            <w:tcW w:w="2708" w:type="dxa"/>
            <w:shd w:val="clear" w:color="auto" w:fill="F7C9AC"/>
          </w:tcPr>
          <w:p w14:paraId="76EE663E" w14:textId="77777777" w:rsidR="004E7CCF" w:rsidRPr="004E7CCF" w:rsidRDefault="004E7CCF" w:rsidP="004E7CCF">
            <w:pPr>
              <w:widowControl w:val="0"/>
              <w:autoSpaceDE w:val="0"/>
              <w:autoSpaceDN w:val="0"/>
              <w:spacing w:before="141" w:after="0" w:line="240" w:lineRule="auto"/>
              <w:ind w:left="269"/>
              <w:rPr>
                <w:rFonts w:ascii="Times New Roman" w:eastAsia="Cambria" w:hAnsi="Times New Roman" w:cs="Times New Roman"/>
                <w:b/>
                <w:i/>
                <w:kern w:val="0"/>
                <w:sz w:val="24"/>
                <w:szCs w:val="24"/>
                <w:lang w:val="en-US"/>
                <w14:ligatures w14:val="none"/>
              </w:rPr>
            </w:pPr>
            <w:r w:rsidRPr="004E7CCF">
              <w:rPr>
                <w:rFonts w:ascii="Times New Roman" w:eastAsia="Cambria" w:hAnsi="Times New Roman" w:cs="Times New Roman"/>
                <w:b/>
                <w:i/>
                <w:kern w:val="0"/>
                <w:sz w:val="24"/>
                <w:szCs w:val="24"/>
                <w:lang w:val="en-US"/>
                <w14:ligatures w14:val="none"/>
              </w:rPr>
              <w:t>Name</w:t>
            </w:r>
            <w:r w:rsidRPr="004E7CCF">
              <w:rPr>
                <w:rFonts w:ascii="Times New Roman" w:eastAsia="Cambria" w:hAnsi="Times New Roman" w:cs="Times New Roman"/>
                <w:b/>
                <w:i/>
                <w:spacing w:val="-3"/>
                <w:kern w:val="0"/>
                <w:sz w:val="24"/>
                <w:szCs w:val="24"/>
                <w:lang w:val="en-US"/>
                <w14:ligatures w14:val="none"/>
              </w:rPr>
              <w:t xml:space="preserve"> </w:t>
            </w:r>
            <w:r w:rsidRPr="004E7CCF">
              <w:rPr>
                <w:rFonts w:ascii="Times New Roman" w:eastAsia="Cambria" w:hAnsi="Times New Roman" w:cs="Times New Roman"/>
                <w:b/>
                <w:i/>
                <w:kern w:val="0"/>
                <w:sz w:val="24"/>
                <w:szCs w:val="24"/>
                <w:lang w:val="en-US"/>
                <w14:ligatures w14:val="none"/>
              </w:rPr>
              <w:t>of</w:t>
            </w:r>
            <w:r w:rsidRPr="004E7CCF">
              <w:rPr>
                <w:rFonts w:ascii="Times New Roman" w:eastAsia="Cambria" w:hAnsi="Times New Roman" w:cs="Times New Roman"/>
                <w:b/>
                <w:i/>
                <w:spacing w:val="-3"/>
                <w:kern w:val="0"/>
                <w:sz w:val="24"/>
                <w:szCs w:val="24"/>
                <w:lang w:val="en-US"/>
                <w14:ligatures w14:val="none"/>
              </w:rPr>
              <w:t xml:space="preserve"> </w:t>
            </w:r>
            <w:r w:rsidRPr="004E7CCF">
              <w:rPr>
                <w:rFonts w:ascii="Times New Roman" w:eastAsia="Cambria" w:hAnsi="Times New Roman" w:cs="Times New Roman"/>
                <w:b/>
                <w:i/>
                <w:kern w:val="0"/>
                <w:sz w:val="24"/>
                <w:szCs w:val="24"/>
                <w:lang w:val="en-US"/>
                <w14:ligatures w14:val="none"/>
              </w:rPr>
              <w:t>the</w:t>
            </w:r>
            <w:r w:rsidRPr="004E7CCF">
              <w:rPr>
                <w:rFonts w:ascii="Times New Roman" w:eastAsia="Cambria" w:hAnsi="Times New Roman" w:cs="Times New Roman"/>
                <w:b/>
                <w:i/>
                <w:spacing w:val="-2"/>
                <w:kern w:val="0"/>
                <w:sz w:val="24"/>
                <w:szCs w:val="24"/>
                <w:lang w:val="en-US"/>
                <w14:ligatures w14:val="none"/>
              </w:rPr>
              <w:t xml:space="preserve"> student</w:t>
            </w:r>
          </w:p>
        </w:tc>
        <w:tc>
          <w:tcPr>
            <w:tcW w:w="946" w:type="dxa"/>
            <w:shd w:val="clear" w:color="auto" w:fill="F7C9AC"/>
          </w:tcPr>
          <w:p w14:paraId="32D5592D" w14:textId="77777777" w:rsidR="004E7CCF" w:rsidRPr="004E7CCF" w:rsidRDefault="004E7CCF" w:rsidP="004E7CCF">
            <w:pPr>
              <w:widowControl w:val="0"/>
              <w:autoSpaceDE w:val="0"/>
              <w:autoSpaceDN w:val="0"/>
              <w:spacing w:after="0" w:line="278" w:lineRule="exact"/>
              <w:ind w:left="163"/>
              <w:rPr>
                <w:rFonts w:ascii="Times New Roman" w:eastAsia="Cambria" w:hAnsi="Times New Roman" w:cs="Times New Roman"/>
                <w:b/>
                <w:i/>
                <w:kern w:val="0"/>
                <w:sz w:val="24"/>
                <w:szCs w:val="24"/>
                <w:lang w:val="en-US"/>
                <w14:ligatures w14:val="none"/>
              </w:rPr>
            </w:pPr>
            <w:r w:rsidRPr="004E7CCF">
              <w:rPr>
                <w:rFonts w:ascii="Times New Roman" w:eastAsia="Cambria" w:hAnsi="Times New Roman" w:cs="Times New Roman"/>
                <w:b/>
                <w:i/>
                <w:kern w:val="0"/>
                <w:sz w:val="24"/>
                <w:szCs w:val="24"/>
                <w:lang w:val="en-US"/>
                <w14:ligatures w14:val="none"/>
              </w:rPr>
              <w:t>No.</w:t>
            </w:r>
            <w:r w:rsidRPr="004E7CCF">
              <w:rPr>
                <w:rFonts w:ascii="Times New Roman" w:eastAsia="Cambria" w:hAnsi="Times New Roman" w:cs="Times New Roman"/>
                <w:b/>
                <w:i/>
                <w:spacing w:val="-6"/>
                <w:kern w:val="0"/>
                <w:sz w:val="24"/>
                <w:szCs w:val="24"/>
                <w:lang w:val="en-US"/>
                <w14:ligatures w14:val="none"/>
              </w:rPr>
              <w:t xml:space="preserve"> </w:t>
            </w:r>
            <w:r w:rsidRPr="004E7CCF">
              <w:rPr>
                <w:rFonts w:ascii="Times New Roman" w:eastAsia="Cambria" w:hAnsi="Times New Roman" w:cs="Times New Roman"/>
                <w:b/>
                <w:i/>
                <w:spacing w:val="-7"/>
                <w:kern w:val="0"/>
                <w:sz w:val="24"/>
                <w:szCs w:val="24"/>
                <w:lang w:val="en-US"/>
                <w14:ligatures w14:val="none"/>
              </w:rPr>
              <w:t>of</w:t>
            </w:r>
          </w:p>
          <w:p w14:paraId="3DCAE88B" w14:textId="77777777" w:rsidR="004E7CCF" w:rsidRPr="004E7CCF" w:rsidRDefault="004E7CCF" w:rsidP="004E7CCF">
            <w:pPr>
              <w:widowControl w:val="0"/>
              <w:autoSpaceDE w:val="0"/>
              <w:autoSpaceDN w:val="0"/>
              <w:spacing w:before="2" w:after="0" w:line="261" w:lineRule="exact"/>
              <w:ind w:left="153"/>
              <w:rPr>
                <w:rFonts w:ascii="Times New Roman" w:eastAsia="Cambria" w:hAnsi="Times New Roman" w:cs="Times New Roman"/>
                <w:b/>
                <w:i/>
                <w:kern w:val="0"/>
                <w:sz w:val="24"/>
                <w:szCs w:val="24"/>
                <w:lang w:val="en-US"/>
                <w14:ligatures w14:val="none"/>
              </w:rPr>
            </w:pPr>
            <w:r w:rsidRPr="004E7CCF">
              <w:rPr>
                <w:rFonts w:ascii="Times New Roman" w:eastAsia="Cambria" w:hAnsi="Times New Roman" w:cs="Times New Roman"/>
                <w:b/>
                <w:i/>
                <w:spacing w:val="-2"/>
                <w:kern w:val="0"/>
                <w:sz w:val="24"/>
                <w:szCs w:val="24"/>
                <w:lang w:val="en-US"/>
                <w14:ligatures w14:val="none"/>
              </w:rPr>
              <w:t>offers</w:t>
            </w:r>
          </w:p>
        </w:tc>
        <w:tc>
          <w:tcPr>
            <w:tcW w:w="5813" w:type="dxa"/>
            <w:shd w:val="clear" w:color="auto" w:fill="F7C9AC"/>
          </w:tcPr>
          <w:p w14:paraId="2C47E421" w14:textId="77777777" w:rsidR="004E7CCF" w:rsidRPr="004E7CCF" w:rsidRDefault="004E7CCF" w:rsidP="004E7CCF">
            <w:pPr>
              <w:widowControl w:val="0"/>
              <w:autoSpaceDE w:val="0"/>
              <w:autoSpaceDN w:val="0"/>
              <w:spacing w:before="141" w:after="0" w:line="240" w:lineRule="auto"/>
              <w:ind w:left="773"/>
              <w:rPr>
                <w:rFonts w:ascii="Times New Roman" w:eastAsia="Cambria" w:hAnsi="Times New Roman" w:cs="Times New Roman"/>
                <w:b/>
                <w:i/>
                <w:kern w:val="0"/>
                <w:sz w:val="24"/>
                <w:szCs w:val="24"/>
                <w:lang w:val="en-US"/>
                <w14:ligatures w14:val="none"/>
              </w:rPr>
            </w:pPr>
            <w:r w:rsidRPr="004E7CCF">
              <w:rPr>
                <w:rFonts w:ascii="Times New Roman" w:eastAsia="Cambria" w:hAnsi="Times New Roman" w:cs="Times New Roman"/>
                <w:b/>
                <w:i/>
                <w:kern w:val="0"/>
                <w:sz w:val="24"/>
                <w:szCs w:val="24"/>
                <w:lang w:val="en-US"/>
                <w14:ligatures w14:val="none"/>
              </w:rPr>
              <w:t>Name</w:t>
            </w:r>
            <w:r w:rsidRPr="004E7CCF">
              <w:rPr>
                <w:rFonts w:ascii="Times New Roman" w:eastAsia="Cambria" w:hAnsi="Times New Roman" w:cs="Times New Roman"/>
                <w:b/>
                <w:i/>
                <w:spacing w:val="-3"/>
                <w:kern w:val="0"/>
                <w:sz w:val="24"/>
                <w:szCs w:val="24"/>
                <w:lang w:val="en-US"/>
                <w14:ligatures w14:val="none"/>
              </w:rPr>
              <w:t xml:space="preserve"> </w:t>
            </w:r>
            <w:r w:rsidRPr="004E7CCF">
              <w:rPr>
                <w:rFonts w:ascii="Times New Roman" w:eastAsia="Cambria" w:hAnsi="Times New Roman" w:cs="Times New Roman"/>
                <w:b/>
                <w:i/>
                <w:kern w:val="0"/>
                <w:sz w:val="24"/>
                <w:szCs w:val="24"/>
                <w:lang w:val="en-US"/>
                <w14:ligatures w14:val="none"/>
              </w:rPr>
              <w:t>of</w:t>
            </w:r>
            <w:r w:rsidRPr="004E7CCF">
              <w:rPr>
                <w:rFonts w:ascii="Times New Roman" w:eastAsia="Cambria" w:hAnsi="Times New Roman" w:cs="Times New Roman"/>
                <w:b/>
                <w:i/>
                <w:spacing w:val="-3"/>
                <w:kern w:val="0"/>
                <w:sz w:val="24"/>
                <w:szCs w:val="24"/>
                <w:lang w:val="en-US"/>
                <w14:ligatures w14:val="none"/>
              </w:rPr>
              <w:t xml:space="preserve"> </w:t>
            </w:r>
            <w:r w:rsidRPr="004E7CCF">
              <w:rPr>
                <w:rFonts w:ascii="Times New Roman" w:eastAsia="Cambria" w:hAnsi="Times New Roman" w:cs="Times New Roman"/>
                <w:b/>
                <w:i/>
                <w:kern w:val="0"/>
                <w:sz w:val="24"/>
                <w:szCs w:val="24"/>
                <w:lang w:val="en-US"/>
                <w14:ligatures w14:val="none"/>
              </w:rPr>
              <w:t>the</w:t>
            </w:r>
            <w:r w:rsidRPr="004E7CCF">
              <w:rPr>
                <w:rFonts w:ascii="Times New Roman" w:eastAsia="Cambria" w:hAnsi="Times New Roman" w:cs="Times New Roman"/>
                <w:b/>
                <w:i/>
                <w:spacing w:val="-2"/>
                <w:kern w:val="0"/>
                <w:sz w:val="24"/>
                <w:szCs w:val="24"/>
                <w:lang w:val="en-US"/>
                <w14:ligatures w14:val="none"/>
              </w:rPr>
              <w:t xml:space="preserve"> Company</w:t>
            </w:r>
          </w:p>
        </w:tc>
        <w:tc>
          <w:tcPr>
            <w:tcW w:w="2127" w:type="dxa"/>
            <w:shd w:val="clear" w:color="auto" w:fill="F7C9AC"/>
          </w:tcPr>
          <w:p w14:paraId="5D079257" w14:textId="77777777" w:rsidR="004E7CCF" w:rsidRPr="004E7CCF" w:rsidRDefault="004E7CCF" w:rsidP="004E7CCF">
            <w:pPr>
              <w:widowControl w:val="0"/>
              <w:autoSpaceDE w:val="0"/>
              <w:autoSpaceDN w:val="0"/>
              <w:spacing w:before="141" w:after="0" w:line="240" w:lineRule="auto"/>
              <w:ind w:left="125"/>
              <w:rPr>
                <w:rFonts w:ascii="Times New Roman" w:eastAsia="Cambria" w:hAnsi="Times New Roman" w:cs="Times New Roman"/>
                <w:b/>
                <w:i/>
                <w:kern w:val="0"/>
                <w:sz w:val="24"/>
                <w:szCs w:val="24"/>
                <w:lang w:val="en-US"/>
                <w14:ligatures w14:val="none"/>
              </w:rPr>
            </w:pPr>
            <w:r w:rsidRPr="004E7CCF">
              <w:rPr>
                <w:rFonts w:ascii="Times New Roman" w:eastAsia="Cambria" w:hAnsi="Times New Roman" w:cs="Times New Roman"/>
                <w:b/>
                <w:i/>
                <w:spacing w:val="-2"/>
                <w:kern w:val="0"/>
                <w:sz w:val="24"/>
                <w:szCs w:val="24"/>
                <w:lang w:val="en-US"/>
                <w14:ligatures w14:val="none"/>
              </w:rPr>
              <w:t>Package</w:t>
            </w:r>
          </w:p>
        </w:tc>
      </w:tr>
      <w:tr w:rsidR="004E7CCF" w:rsidRPr="004E7CCF" w14:paraId="7D5FE558" w14:textId="77777777" w:rsidTr="004E7CCF">
        <w:trPr>
          <w:trHeight w:val="315"/>
        </w:trPr>
        <w:tc>
          <w:tcPr>
            <w:tcW w:w="701" w:type="dxa"/>
          </w:tcPr>
          <w:p w14:paraId="5B7A1A02" w14:textId="77777777" w:rsidR="004E7CCF" w:rsidRPr="004E7CCF" w:rsidRDefault="004E7CCF" w:rsidP="004E7CCF">
            <w:pPr>
              <w:widowControl w:val="0"/>
              <w:autoSpaceDE w:val="0"/>
              <w:autoSpaceDN w:val="0"/>
              <w:spacing w:before="16" w:after="0" w:line="279" w:lineRule="exact"/>
              <w:ind w:lef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1512" w:type="dxa"/>
          </w:tcPr>
          <w:p w14:paraId="7644963D" w14:textId="77777777" w:rsidR="004E7CCF" w:rsidRPr="004E7CCF" w:rsidRDefault="004E7CCF" w:rsidP="004E7CCF">
            <w:pPr>
              <w:widowControl w:val="0"/>
              <w:autoSpaceDE w:val="0"/>
              <w:autoSpaceDN w:val="0"/>
              <w:spacing w:before="35" w:after="0" w:line="260" w:lineRule="exact"/>
              <w:ind w:left="11"/>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21R11A0101</w:t>
            </w:r>
          </w:p>
        </w:tc>
        <w:tc>
          <w:tcPr>
            <w:tcW w:w="2708" w:type="dxa"/>
          </w:tcPr>
          <w:p w14:paraId="4044A85B"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Alluri</w:t>
            </w:r>
            <w:r w:rsidRPr="004E7CCF">
              <w:rPr>
                <w:rFonts w:ascii="Times New Roman" w:eastAsia="Cambria" w:hAnsi="Times New Roman" w:cs="Times New Roman"/>
                <w:i/>
                <w:spacing w:val="-6"/>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Uttej</w:t>
            </w:r>
            <w:r w:rsidRPr="004E7CCF">
              <w:rPr>
                <w:rFonts w:ascii="Times New Roman" w:eastAsia="Cambria" w:hAnsi="Times New Roman" w:cs="Times New Roman"/>
                <w:i/>
                <w:spacing w:val="-7"/>
                <w:kern w:val="0"/>
                <w:sz w:val="24"/>
                <w:szCs w:val="24"/>
                <w:lang w:val="en-US"/>
                <w14:ligatures w14:val="none"/>
              </w:rPr>
              <w:t xml:space="preserve"> </w:t>
            </w:r>
            <w:r w:rsidRPr="004E7CCF">
              <w:rPr>
                <w:rFonts w:ascii="Times New Roman" w:eastAsia="Cambria" w:hAnsi="Times New Roman" w:cs="Times New Roman"/>
                <w:i/>
                <w:spacing w:val="-4"/>
                <w:kern w:val="0"/>
                <w:sz w:val="24"/>
                <w:szCs w:val="24"/>
                <w:lang w:val="en-US"/>
                <w14:ligatures w14:val="none"/>
              </w:rPr>
              <w:t>Vadan</w:t>
            </w:r>
          </w:p>
        </w:tc>
        <w:tc>
          <w:tcPr>
            <w:tcW w:w="946" w:type="dxa"/>
          </w:tcPr>
          <w:p w14:paraId="24FB9130" w14:textId="77777777" w:rsidR="004E7CCF" w:rsidRPr="004E7CCF" w:rsidRDefault="004E7CCF" w:rsidP="004E7CCF">
            <w:pPr>
              <w:widowControl w:val="0"/>
              <w:autoSpaceDE w:val="0"/>
              <w:autoSpaceDN w:val="0"/>
              <w:spacing w:before="35" w:after="0" w:line="260" w:lineRule="exact"/>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Pr>
          <w:p w14:paraId="61FDA804"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Thermopads</w:t>
            </w:r>
          </w:p>
        </w:tc>
        <w:tc>
          <w:tcPr>
            <w:tcW w:w="2127" w:type="dxa"/>
          </w:tcPr>
          <w:p w14:paraId="5B238987" w14:textId="77777777" w:rsidR="004E7CCF" w:rsidRPr="004E7CCF" w:rsidRDefault="004E7CCF" w:rsidP="004E7CCF">
            <w:pPr>
              <w:widowControl w:val="0"/>
              <w:autoSpaceDE w:val="0"/>
              <w:autoSpaceDN w:val="0"/>
              <w:spacing w:before="16" w:after="0" w:line="279"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3.2</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37A3DB70" w14:textId="77777777" w:rsidTr="004E7CCF">
        <w:trPr>
          <w:trHeight w:val="315"/>
        </w:trPr>
        <w:tc>
          <w:tcPr>
            <w:tcW w:w="701" w:type="dxa"/>
            <w:vMerge w:val="restart"/>
          </w:tcPr>
          <w:p w14:paraId="62EE50FC"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6BA5C2AA"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5129DBE8"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4DE63FB4" w14:textId="77777777" w:rsidR="004E7CCF" w:rsidRPr="004E7CCF" w:rsidRDefault="004E7CCF" w:rsidP="004E7CCF">
            <w:pPr>
              <w:widowControl w:val="0"/>
              <w:autoSpaceDE w:val="0"/>
              <w:autoSpaceDN w:val="0"/>
              <w:spacing w:before="227" w:after="0" w:line="240" w:lineRule="auto"/>
              <w:rPr>
                <w:rFonts w:ascii="Times New Roman" w:eastAsia="Cambria" w:hAnsi="Times New Roman" w:cs="Times New Roman"/>
                <w:b/>
                <w:i/>
                <w:kern w:val="0"/>
                <w:sz w:val="24"/>
                <w:szCs w:val="24"/>
                <w:lang w:val="en-US"/>
                <w14:ligatures w14:val="none"/>
              </w:rPr>
            </w:pPr>
          </w:p>
          <w:p w14:paraId="1526AFDD" w14:textId="77777777" w:rsidR="004E7CCF" w:rsidRPr="004E7CCF" w:rsidRDefault="004E7CCF" w:rsidP="004E7CCF">
            <w:pPr>
              <w:widowControl w:val="0"/>
              <w:autoSpaceDE w:val="0"/>
              <w:autoSpaceDN w:val="0"/>
              <w:spacing w:after="0" w:line="240" w:lineRule="auto"/>
              <w:ind w:lef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2</w:t>
            </w:r>
          </w:p>
        </w:tc>
        <w:tc>
          <w:tcPr>
            <w:tcW w:w="1512" w:type="dxa"/>
            <w:vMerge w:val="restart"/>
          </w:tcPr>
          <w:p w14:paraId="0835721A"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0567077F"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5C974184"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31B94F81" w14:textId="77777777" w:rsidR="004E7CCF" w:rsidRPr="004E7CCF" w:rsidRDefault="004E7CCF" w:rsidP="004E7CCF">
            <w:pPr>
              <w:widowControl w:val="0"/>
              <w:autoSpaceDE w:val="0"/>
              <w:autoSpaceDN w:val="0"/>
              <w:spacing w:before="227" w:after="0" w:line="240" w:lineRule="auto"/>
              <w:rPr>
                <w:rFonts w:ascii="Times New Roman" w:eastAsia="Cambria" w:hAnsi="Times New Roman" w:cs="Times New Roman"/>
                <w:b/>
                <w:i/>
                <w:kern w:val="0"/>
                <w:sz w:val="24"/>
                <w:szCs w:val="24"/>
                <w:lang w:val="en-US"/>
                <w14:ligatures w14:val="none"/>
              </w:rPr>
            </w:pPr>
          </w:p>
          <w:p w14:paraId="2D2BC694" w14:textId="77777777" w:rsidR="004E7CCF" w:rsidRPr="004E7CCF" w:rsidRDefault="004E7CCF" w:rsidP="004E7CCF">
            <w:pPr>
              <w:widowControl w:val="0"/>
              <w:autoSpaceDE w:val="0"/>
              <w:autoSpaceDN w:val="0"/>
              <w:spacing w:after="0" w:line="240" w:lineRule="auto"/>
              <w:ind w:left="100"/>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21R11A0102</w:t>
            </w:r>
          </w:p>
        </w:tc>
        <w:tc>
          <w:tcPr>
            <w:tcW w:w="2708" w:type="dxa"/>
            <w:vMerge w:val="restart"/>
          </w:tcPr>
          <w:p w14:paraId="036DF6E2"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2CA4EAC9"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4DCFDAB7"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3A067313" w14:textId="77777777" w:rsidR="004E7CCF" w:rsidRPr="004E7CCF" w:rsidRDefault="004E7CCF" w:rsidP="004E7CCF">
            <w:pPr>
              <w:widowControl w:val="0"/>
              <w:autoSpaceDE w:val="0"/>
              <w:autoSpaceDN w:val="0"/>
              <w:spacing w:before="227" w:after="0" w:line="240" w:lineRule="auto"/>
              <w:rPr>
                <w:rFonts w:ascii="Times New Roman" w:eastAsia="Cambria" w:hAnsi="Times New Roman" w:cs="Times New Roman"/>
                <w:b/>
                <w:i/>
                <w:kern w:val="0"/>
                <w:sz w:val="24"/>
                <w:szCs w:val="24"/>
                <w:lang w:val="en-US"/>
                <w14:ligatures w14:val="none"/>
              </w:rPr>
            </w:pPr>
          </w:p>
          <w:p w14:paraId="24797C84" w14:textId="77777777" w:rsidR="004E7CCF" w:rsidRPr="004E7CCF" w:rsidRDefault="004E7CCF" w:rsidP="004E7CCF">
            <w:pPr>
              <w:widowControl w:val="0"/>
              <w:autoSpaceDE w:val="0"/>
              <w:autoSpaceDN w:val="0"/>
              <w:spacing w:after="0" w:line="240" w:lineRule="auto"/>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Angadi</w:t>
            </w:r>
            <w:r w:rsidRPr="004E7CCF">
              <w:rPr>
                <w:rFonts w:ascii="Times New Roman" w:eastAsia="Cambria" w:hAnsi="Times New Roman" w:cs="Times New Roman"/>
                <w:i/>
                <w:spacing w:val="-5"/>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Praveen</w:t>
            </w:r>
          </w:p>
        </w:tc>
        <w:tc>
          <w:tcPr>
            <w:tcW w:w="946" w:type="dxa"/>
            <w:vMerge w:val="restart"/>
          </w:tcPr>
          <w:p w14:paraId="63AA9AE9"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2305B703"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2D4AA3D1"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237B4578" w14:textId="77777777" w:rsidR="004E7CCF" w:rsidRPr="004E7CCF" w:rsidRDefault="004E7CCF" w:rsidP="004E7CCF">
            <w:pPr>
              <w:widowControl w:val="0"/>
              <w:autoSpaceDE w:val="0"/>
              <w:autoSpaceDN w:val="0"/>
              <w:spacing w:before="227" w:after="0" w:line="240" w:lineRule="auto"/>
              <w:rPr>
                <w:rFonts w:ascii="Times New Roman" w:eastAsia="Cambria" w:hAnsi="Times New Roman" w:cs="Times New Roman"/>
                <w:b/>
                <w:i/>
                <w:kern w:val="0"/>
                <w:sz w:val="24"/>
                <w:szCs w:val="24"/>
                <w:lang w:val="en-US"/>
                <w14:ligatures w14:val="none"/>
              </w:rPr>
            </w:pPr>
          </w:p>
          <w:p w14:paraId="4B24DD71" w14:textId="77777777" w:rsidR="004E7CCF" w:rsidRPr="004E7CCF" w:rsidRDefault="004E7CCF" w:rsidP="004E7CCF">
            <w:pPr>
              <w:widowControl w:val="0"/>
              <w:autoSpaceDE w:val="0"/>
              <w:autoSpaceDN w:val="0"/>
              <w:spacing w:after="0" w:line="240" w:lineRule="auto"/>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9</w:t>
            </w:r>
          </w:p>
        </w:tc>
        <w:tc>
          <w:tcPr>
            <w:tcW w:w="5813" w:type="dxa"/>
          </w:tcPr>
          <w:p w14:paraId="60501183"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w:t>
            </w:r>
            <w:r w:rsidRPr="004E7CCF">
              <w:rPr>
                <w:rFonts w:ascii="Times New Roman" w:eastAsia="Cambria" w:hAnsi="Times New Roman" w:cs="Times New Roman"/>
                <w:i/>
                <w:spacing w:val="-4"/>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Inspire</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4"/>
                <w:kern w:val="0"/>
                <w:sz w:val="24"/>
                <w:szCs w:val="24"/>
                <w:lang w:val="en-US"/>
                <w14:ligatures w14:val="none"/>
              </w:rPr>
              <w:t>Leap</w:t>
            </w:r>
          </w:p>
        </w:tc>
        <w:tc>
          <w:tcPr>
            <w:tcW w:w="2127" w:type="dxa"/>
          </w:tcPr>
          <w:p w14:paraId="7ABCCA25" w14:textId="77777777" w:rsidR="004E7CCF" w:rsidRPr="004E7CCF" w:rsidRDefault="004E7CCF" w:rsidP="004E7CCF">
            <w:pPr>
              <w:widowControl w:val="0"/>
              <w:autoSpaceDE w:val="0"/>
              <w:autoSpaceDN w:val="0"/>
              <w:spacing w:before="16" w:after="0" w:line="279"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6</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LPA</w:t>
            </w:r>
          </w:p>
        </w:tc>
      </w:tr>
      <w:tr w:rsidR="004E7CCF" w:rsidRPr="004E7CCF" w14:paraId="005772C8" w14:textId="77777777" w:rsidTr="004E7CCF">
        <w:trPr>
          <w:trHeight w:val="315"/>
        </w:trPr>
        <w:tc>
          <w:tcPr>
            <w:tcW w:w="701" w:type="dxa"/>
            <w:vMerge/>
            <w:tcBorders>
              <w:top w:val="nil"/>
            </w:tcBorders>
          </w:tcPr>
          <w:p w14:paraId="2426240B"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664170FE"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7798A68C"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363A46BD"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74B8A07E"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w:t>
            </w:r>
            <w:r w:rsidRPr="004E7CCF">
              <w:rPr>
                <w:rFonts w:ascii="Times New Roman" w:eastAsia="Cambria" w:hAnsi="Times New Roman" w:cs="Times New Roman"/>
                <w:i/>
                <w:spacing w:val="-5"/>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Procmart</w:t>
            </w:r>
          </w:p>
        </w:tc>
        <w:tc>
          <w:tcPr>
            <w:tcW w:w="2127" w:type="dxa"/>
          </w:tcPr>
          <w:p w14:paraId="69F1E7D3" w14:textId="77777777" w:rsidR="004E7CCF" w:rsidRPr="004E7CCF" w:rsidRDefault="004E7CCF" w:rsidP="004E7CCF">
            <w:pPr>
              <w:widowControl w:val="0"/>
              <w:autoSpaceDE w:val="0"/>
              <w:autoSpaceDN w:val="0"/>
              <w:spacing w:before="16" w:after="0" w:line="279"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3.5</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0EEE8BE8" w14:textId="77777777" w:rsidTr="004E7CCF">
        <w:trPr>
          <w:trHeight w:val="315"/>
        </w:trPr>
        <w:tc>
          <w:tcPr>
            <w:tcW w:w="701" w:type="dxa"/>
            <w:vMerge/>
            <w:tcBorders>
              <w:top w:val="nil"/>
            </w:tcBorders>
          </w:tcPr>
          <w:p w14:paraId="35DB1010"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30041280"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274694D0"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59C7C102"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5F445493"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MRF</w:t>
            </w:r>
          </w:p>
        </w:tc>
        <w:tc>
          <w:tcPr>
            <w:tcW w:w="2127" w:type="dxa"/>
          </w:tcPr>
          <w:p w14:paraId="5B6D65FD" w14:textId="77777777" w:rsidR="004E7CCF" w:rsidRPr="004E7CCF" w:rsidRDefault="004E7CCF" w:rsidP="004E7CCF">
            <w:pPr>
              <w:widowControl w:val="0"/>
              <w:autoSpaceDE w:val="0"/>
              <w:autoSpaceDN w:val="0"/>
              <w:spacing w:before="16" w:after="0" w:line="279"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2.5</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70B46921" w14:textId="77777777" w:rsidTr="004E7CCF">
        <w:trPr>
          <w:trHeight w:val="311"/>
        </w:trPr>
        <w:tc>
          <w:tcPr>
            <w:tcW w:w="701" w:type="dxa"/>
            <w:vMerge/>
            <w:tcBorders>
              <w:top w:val="nil"/>
            </w:tcBorders>
          </w:tcPr>
          <w:p w14:paraId="7079F375"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117DC7D8"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21685228"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3A249436"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2856A0A1" w14:textId="77777777" w:rsidR="004E7CCF" w:rsidRPr="004E7CCF" w:rsidRDefault="004E7CCF" w:rsidP="004E7CCF">
            <w:pPr>
              <w:widowControl w:val="0"/>
              <w:autoSpaceDE w:val="0"/>
              <w:autoSpaceDN w:val="0"/>
              <w:spacing w:before="30" w:after="0" w:line="261"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4.</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Thermopads</w:t>
            </w:r>
          </w:p>
        </w:tc>
        <w:tc>
          <w:tcPr>
            <w:tcW w:w="2127" w:type="dxa"/>
          </w:tcPr>
          <w:p w14:paraId="1E5CFF21" w14:textId="77777777" w:rsidR="004E7CCF" w:rsidRPr="004E7CCF" w:rsidRDefault="004E7CCF" w:rsidP="004E7CCF">
            <w:pPr>
              <w:widowControl w:val="0"/>
              <w:autoSpaceDE w:val="0"/>
              <w:autoSpaceDN w:val="0"/>
              <w:spacing w:before="16" w:after="0" w:line="275"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3.2</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6D15E073" w14:textId="77777777" w:rsidTr="004E7CCF">
        <w:trPr>
          <w:trHeight w:val="315"/>
        </w:trPr>
        <w:tc>
          <w:tcPr>
            <w:tcW w:w="701" w:type="dxa"/>
            <w:vMerge/>
            <w:tcBorders>
              <w:top w:val="nil"/>
            </w:tcBorders>
          </w:tcPr>
          <w:p w14:paraId="54321684"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2096A5CA"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4E62F612"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4586F983"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661F02C9"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w:t>
            </w:r>
            <w:r w:rsidRPr="004E7CCF">
              <w:rPr>
                <w:rFonts w:ascii="Times New Roman" w:eastAsia="Cambria" w:hAnsi="Times New Roman" w:cs="Times New Roman"/>
                <w:i/>
                <w:spacing w:val="-6"/>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Skill</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Intern</w:t>
            </w:r>
          </w:p>
        </w:tc>
        <w:tc>
          <w:tcPr>
            <w:tcW w:w="2127" w:type="dxa"/>
          </w:tcPr>
          <w:p w14:paraId="4EBABDF3" w14:textId="77777777" w:rsidR="004E7CCF" w:rsidRPr="004E7CCF" w:rsidRDefault="004E7CCF" w:rsidP="004E7CCF">
            <w:pPr>
              <w:widowControl w:val="0"/>
              <w:autoSpaceDE w:val="0"/>
              <w:autoSpaceDN w:val="0"/>
              <w:spacing w:before="21" w:after="0" w:line="275"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5.2</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2F96D524" w14:textId="77777777" w:rsidTr="004E7CCF">
        <w:trPr>
          <w:trHeight w:val="315"/>
        </w:trPr>
        <w:tc>
          <w:tcPr>
            <w:tcW w:w="701" w:type="dxa"/>
            <w:vMerge/>
            <w:tcBorders>
              <w:top w:val="nil"/>
            </w:tcBorders>
          </w:tcPr>
          <w:p w14:paraId="7B509F6C"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5F00F7FB"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43363ADD"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127D1298"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633F10AE" w14:textId="77777777" w:rsidR="004E7CCF" w:rsidRPr="004E7CCF" w:rsidRDefault="004E7CCF" w:rsidP="004E7CCF">
            <w:pPr>
              <w:widowControl w:val="0"/>
              <w:autoSpaceDE w:val="0"/>
              <w:autoSpaceDN w:val="0"/>
              <w:spacing w:before="21" w:after="0" w:line="275"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6.</w:t>
            </w:r>
            <w:r w:rsidRPr="004E7CCF">
              <w:rPr>
                <w:rFonts w:ascii="Times New Roman" w:eastAsia="Cambria" w:hAnsi="Times New Roman" w:cs="Times New Roman"/>
                <w:i/>
                <w:spacing w:val="-2"/>
                <w:kern w:val="0"/>
                <w:sz w:val="24"/>
                <w:szCs w:val="24"/>
                <w:lang w:val="en-US"/>
                <w14:ligatures w14:val="none"/>
              </w:rPr>
              <w:t xml:space="preserve"> Knacktech</w:t>
            </w:r>
          </w:p>
        </w:tc>
        <w:tc>
          <w:tcPr>
            <w:tcW w:w="2127" w:type="dxa"/>
          </w:tcPr>
          <w:p w14:paraId="056FDDA6" w14:textId="77777777" w:rsidR="004E7CCF" w:rsidRPr="004E7CCF" w:rsidRDefault="004E7CCF" w:rsidP="004E7CCF">
            <w:pPr>
              <w:widowControl w:val="0"/>
              <w:autoSpaceDE w:val="0"/>
              <w:autoSpaceDN w:val="0"/>
              <w:spacing w:before="21" w:after="0" w:line="275"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LPA</w:t>
            </w:r>
          </w:p>
        </w:tc>
      </w:tr>
      <w:tr w:rsidR="004E7CCF" w:rsidRPr="004E7CCF" w14:paraId="53331BA8" w14:textId="77777777" w:rsidTr="004E7CCF">
        <w:trPr>
          <w:trHeight w:val="315"/>
        </w:trPr>
        <w:tc>
          <w:tcPr>
            <w:tcW w:w="701" w:type="dxa"/>
            <w:vMerge/>
            <w:tcBorders>
              <w:top w:val="nil"/>
            </w:tcBorders>
          </w:tcPr>
          <w:p w14:paraId="487B8385"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45715D0F"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290BD6D3"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463D3657"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355A91B4" w14:textId="77777777" w:rsidR="004E7CCF" w:rsidRPr="004E7CCF" w:rsidRDefault="004E7CCF" w:rsidP="004E7CCF">
            <w:pPr>
              <w:widowControl w:val="0"/>
              <w:autoSpaceDE w:val="0"/>
              <w:autoSpaceDN w:val="0"/>
              <w:spacing w:before="21" w:after="0" w:line="275"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7.</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Teachnook</w:t>
            </w:r>
          </w:p>
        </w:tc>
        <w:tc>
          <w:tcPr>
            <w:tcW w:w="2127" w:type="dxa"/>
          </w:tcPr>
          <w:p w14:paraId="6E948805" w14:textId="77777777" w:rsidR="004E7CCF" w:rsidRPr="004E7CCF" w:rsidRDefault="004E7CCF" w:rsidP="004E7CCF">
            <w:pPr>
              <w:widowControl w:val="0"/>
              <w:autoSpaceDE w:val="0"/>
              <w:autoSpaceDN w:val="0"/>
              <w:spacing w:before="21" w:after="0" w:line="275"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LPA</w:t>
            </w:r>
          </w:p>
        </w:tc>
      </w:tr>
      <w:tr w:rsidR="004E7CCF" w:rsidRPr="004E7CCF" w14:paraId="5B0B0CD0" w14:textId="77777777" w:rsidTr="004E7CCF">
        <w:trPr>
          <w:trHeight w:val="315"/>
        </w:trPr>
        <w:tc>
          <w:tcPr>
            <w:tcW w:w="701" w:type="dxa"/>
            <w:vMerge/>
            <w:tcBorders>
              <w:top w:val="nil"/>
            </w:tcBorders>
          </w:tcPr>
          <w:p w14:paraId="6AB8CEF9"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4EE92995"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61ED0E05"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5E3FCE4D"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50DA3CCF"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8.</w:t>
            </w:r>
            <w:r w:rsidRPr="004E7CCF">
              <w:rPr>
                <w:rFonts w:ascii="Times New Roman" w:eastAsia="Cambria" w:hAnsi="Times New Roman" w:cs="Times New Roman"/>
                <w:i/>
                <w:spacing w:val="-2"/>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TVS</w:t>
            </w:r>
            <w:r w:rsidRPr="004E7CCF">
              <w:rPr>
                <w:rFonts w:ascii="Times New Roman" w:eastAsia="Cambria" w:hAnsi="Times New Roman" w:cs="Times New Roman"/>
                <w:i/>
                <w:spacing w:val="-1"/>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Sundaram</w:t>
            </w:r>
          </w:p>
        </w:tc>
        <w:tc>
          <w:tcPr>
            <w:tcW w:w="2127" w:type="dxa"/>
          </w:tcPr>
          <w:p w14:paraId="5F5BAD0F" w14:textId="77777777" w:rsidR="004E7CCF" w:rsidRPr="004E7CCF" w:rsidRDefault="004E7CCF" w:rsidP="004E7CCF">
            <w:pPr>
              <w:widowControl w:val="0"/>
              <w:autoSpaceDE w:val="0"/>
              <w:autoSpaceDN w:val="0"/>
              <w:spacing w:before="16" w:after="0" w:line="279"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2.4</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7D480240" w14:textId="77777777" w:rsidTr="004E7CCF">
        <w:trPr>
          <w:trHeight w:val="316"/>
        </w:trPr>
        <w:tc>
          <w:tcPr>
            <w:tcW w:w="701" w:type="dxa"/>
            <w:vMerge/>
            <w:tcBorders>
              <w:top w:val="nil"/>
            </w:tcBorders>
          </w:tcPr>
          <w:p w14:paraId="51F764C6"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1AE1D846"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6532AED3"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6469B3BC"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46212064"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9.</w:t>
            </w:r>
            <w:r w:rsidRPr="004E7CCF">
              <w:rPr>
                <w:rFonts w:ascii="Times New Roman" w:eastAsia="Cambria" w:hAnsi="Times New Roman" w:cs="Times New Roman"/>
                <w:i/>
                <w:spacing w:val="-5"/>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Growth</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Arrow</w:t>
            </w:r>
            <w:r w:rsidRPr="004E7CCF">
              <w:rPr>
                <w:rFonts w:ascii="Times New Roman" w:eastAsia="Cambria" w:hAnsi="Times New Roman" w:cs="Times New Roman"/>
                <w:i/>
                <w:spacing w:val="-5"/>
                <w:kern w:val="0"/>
                <w:sz w:val="24"/>
                <w:szCs w:val="24"/>
                <w:lang w:val="en-US"/>
                <w14:ligatures w14:val="none"/>
              </w:rPr>
              <w:t xml:space="preserve"> LTD</w:t>
            </w:r>
          </w:p>
        </w:tc>
        <w:tc>
          <w:tcPr>
            <w:tcW w:w="2127" w:type="dxa"/>
          </w:tcPr>
          <w:p w14:paraId="7FE48825" w14:textId="77777777" w:rsidR="004E7CCF" w:rsidRPr="004E7CCF" w:rsidRDefault="004E7CCF" w:rsidP="004E7CCF">
            <w:pPr>
              <w:widowControl w:val="0"/>
              <w:autoSpaceDE w:val="0"/>
              <w:autoSpaceDN w:val="0"/>
              <w:spacing w:before="36" w:after="0" w:line="260"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LPA</w:t>
            </w:r>
          </w:p>
        </w:tc>
      </w:tr>
      <w:tr w:rsidR="004E7CCF" w:rsidRPr="004E7CCF" w14:paraId="6E4DFA0D" w14:textId="77777777" w:rsidTr="004E7CCF">
        <w:trPr>
          <w:trHeight w:val="315"/>
        </w:trPr>
        <w:tc>
          <w:tcPr>
            <w:tcW w:w="701" w:type="dxa"/>
          </w:tcPr>
          <w:p w14:paraId="4E8B598B" w14:textId="77777777" w:rsidR="004E7CCF" w:rsidRPr="004E7CCF" w:rsidRDefault="004E7CCF" w:rsidP="004E7CCF">
            <w:pPr>
              <w:widowControl w:val="0"/>
              <w:autoSpaceDE w:val="0"/>
              <w:autoSpaceDN w:val="0"/>
              <w:spacing w:before="16" w:after="0" w:line="279" w:lineRule="exact"/>
              <w:ind w:lef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3</w:t>
            </w:r>
          </w:p>
        </w:tc>
        <w:tc>
          <w:tcPr>
            <w:tcW w:w="1512" w:type="dxa"/>
          </w:tcPr>
          <w:p w14:paraId="52F712EB" w14:textId="77777777" w:rsidR="004E7CCF" w:rsidRPr="004E7CCF" w:rsidRDefault="004E7CCF" w:rsidP="004E7CCF">
            <w:pPr>
              <w:widowControl w:val="0"/>
              <w:autoSpaceDE w:val="0"/>
              <w:autoSpaceDN w:val="0"/>
              <w:spacing w:before="35" w:after="0" w:line="260" w:lineRule="exact"/>
              <w:ind w:left="11"/>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21R11A0103</w:t>
            </w:r>
          </w:p>
        </w:tc>
        <w:tc>
          <w:tcPr>
            <w:tcW w:w="2708" w:type="dxa"/>
          </w:tcPr>
          <w:p w14:paraId="6B9DB103"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B</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N Sai</w:t>
            </w:r>
            <w:r w:rsidRPr="004E7CCF">
              <w:rPr>
                <w:rFonts w:ascii="Times New Roman" w:eastAsia="Cambria" w:hAnsi="Times New Roman" w:cs="Times New Roman"/>
                <w:i/>
                <w:spacing w:val="1"/>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Santosh</w:t>
            </w:r>
          </w:p>
        </w:tc>
        <w:tc>
          <w:tcPr>
            <w:tcW w:w="946" w:type="dxa"/>
          </w:tcPr>
          <w:p w14:paraId="1B9CB2A8" w14:textId="77777777" w:rsidR="004E7CCF" w:rsidRPr="004E7CCF" w:rsidRDefault="004E7CCF" w:rsidP="004E7CCF">
            <w:pPr>
              <w:widowControl w:val="0"/>
              <w:autoSpaceDE w:val="0"/>
              <w:autoSpaceDN w:val="0"/>
              <w:spacing w:before="35" w:after="0" w:line="260" w:lineRule="exact"/>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Pr>
          <w:p w14:paraId="657EA687"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MRF</w:t>
            </w:r>
          </w:p>
        </w:tc>
        <w:tc>
          <w:tcPr>
            <w:tcW w:w="2127" w:type="dxa"/>
          </w:tcPr>
          <w:p w14:paraId="46C77E88" w14:textId="77777777" w:rsidR="004E7CCF" w:rsidRPr="004E7CCF" w:rsidRDefault="004E7CCF" w:rsidP="004E7CCF">
            <w:pPr>
              <w:widowControl w:val="0"/>
              <w:autoSpaceDE w:val="0"/>
              <w:autoSpaceDN w:val="0"/>
              <w:spacing w:before="16" w:after="0" w:line="279"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2.5</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1A2465D9" w14:textId="77777777" w:rsidTr="004E7CCF">
        <w:trPr>
          <w:trHeight w:val="315"/>
        </w:trPr>
        <w:tc>
          <w:tcPr>
            <w:tcW w:w="701" w:type="dxa"/>
          </w:tcPr>
          <w:p w14:paraId="407EABF9" w14:textId="77777777" w:rsidR="004E7CCF" w:rsidRPr="004E7CCF" w:rsidRDefault="004E7CCF" w:rsidP="004E7CCF">
            <w:pPr>
              <w:widowControl w:val="0"/>
              <w:autoSpaceDE w:val="0"/>
              <w:autoSpaceDN w:val="0"/>
              <w:spacing w:before="16" w:after="0" w:line="279" w:lineRule="exact"/>
              <w:ind w:lef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4</w:t>
            </w:r>
          </w:p>
        </w:tc>
        <w:tc>
          <w:tcPr>
            <w:tcW w:w="1512" w:type="dxa"/>
          </w:tcPr>
          <w:p w14:paraId="569854FC" w14:textId="77777777" w:rsidR="004E7CCF" w:rsidRPr="004E7CCF" w:rsidRDefault="004E7CCF" w:rsidP="004E7CCF">
            <w:pPr>
              <w:widowControl w:val="0"/>
              <w:autoSpaceDE w:val="0"/>
              <w:autoSpaceDN w:val="0"/>
              <w:spacing w:before="35" w:after="0" w:line="260" w:lineRule="exact"/>
              <w:ind w:left="11"/>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21R11A0104</w:t>
            </w:r>
          </w:p>
        </w:tc>
        <w:tc>
          <w:tcPr>
            <w:tcW w:w="2708" w:type="dxa"/>
          </w:tcPr>
          <w:p w14:paraId="2D01261C"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Babburi</w:t>
            </w:r>
            <w:r w:rsidRPr="004E7CCF">
              <w:rPr>
                <w:rFonts w:ascii="Times New Roman" w:eastAsia="Cambria" w:hAnsi="Times New Roman" w:cs="Times New Roman"/>
                <w:i/>
                <w:spacing w:val="-6"/>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Pranay</w:t>
            </w:r>
          </w:p>
        </w:tc>
        <w:tc>
          <w:tcPr>
            <w:tcW w:w="946" w:type="dxa"/>
          </w:tcPr>
          <w:p w14:paraId="201FBC7E" w14:textId="77777777" w:rsidR="004E7CCF" w:rsidRPr="004E7CCF" w:rsidRDefault="004E7CCF" w:rsidP="004E7CCF">
            <w:pPr>
              <w:widowControl w:val="0"/>
              <w:autoSpaceDE w:val="0"/>
              <w:autoSpaceDN w:val="0"/>
              <w:spacing w:before="35" w:after="0" w:line="260" w:lineRule="exact"/>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Pr>
          <w:p w14:paraId="7C8EE9B6"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 xml:space="preserve">SLN </w:t>
            </w:r>
            <w:r w:rsidRPr="004E7CCF">
              <w:rPr>
                <w:rFonts w:ascii="Times New Roman" w:eastAsia="Cambria" w:hAnsi="Times New Roman" w:cs="Times New Roman"/>
                <w:i/>
                <w:spacing w:val="-2"/>
                <w:kern w:val="0"/>
                <w:sz w:val="24"/>
                <w:szCs w:val="24"/>
                <w:lang w:val="en-US"/>
                <w14:ligatures w14:val="none"/>
              </w:rPr>
              <w:t>Buildcon</w:t>
            </w:r>
          </w:p>
        </w:tc>
        <w:tc>
          <w:tcPr>
            <w:tcW w:w="2127" w:type="dxa"/>
          </w:tcPr>
          <w:p w14:paraId="11A8F750" w14:textId="77777777" w:rsidR="004E7CCF" w:rsidRPr="004E7CCF" w:rsidRDefault="004E7CCF" w:rsidP="004E7CCF">
            <w:pPr>
              <w:widowControl w:val="0"/>
              <w:autoSpaceDE w:val="0"/>
              <w:autoSpaceDN w:val="0"/>
              <w:spacing w:before="16" w:after="0" w:line="279"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2.16LPA</w:t>
            </w:r>
          </w:p>
        </w:tc>
      </w:tr>
      <w:tr w:rsidR="004E7CCF" w:rsidRPr="004E7CCF" w14:paraId="3CA3E8B0" w14:textId="77777777" w:rsidTr="004E7CCF">
        <w:trPr>
          <w:trHeight w:val="310"/>
        </w:trPr>
        <w:tc>
          <w:tcPr>
            <w:tcW w:w="701" w:type="dxa"/>
          </w:tcPr>
          <w:p w14:paraId="0163E8A3" w14:textId="77777777" w:rsidR="004E7CCF" w:rsidRPr="004E7CCF" w:rsidRDefault="004E7CCF" w:rsidP="004E7CCF">
            <w:pPr>
              <w:widowControl w:val="0"/>
              <w:autoSpaceDE w:val="0"/>
              <w:autoSpaceDN w:val="0"/>
              <w:spacing w:before="16" w:after="0" w:line="275" w:lineRule="exact"/>
              <w:ind w:lef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5</w:t>
            </w:r>
          </w:p>
        </w:tc>
        <w:tc>
          <w:tcPr>
            <w:tcW w:w="1512" w:type="dxa"/>
          </w:tcPr>
          <w:p w14:paraId="70E06E88" w14:textId="77777777" w:rsidR="004E7CCF" w:rsidRPr="004E7CCF" w:rsidRDefault="004E7CCF" w:rsidP="004E7CCF">
            <w:pPr>
              <w:widowControl w:val="0"/>
              <w:autoSpaceDE w:val="0"/>
              <w:autoSpaceDN w:val="0"/>
              <w:spacing w:before="30" w:after="0" w:line="260" w:lineRule="exact"/>
              <w:ind w:left="11"/>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21R11A0106</w:t>
            </w:r>
          </w:p>
        </w:tc>
        <w:tc>
          <w:tcPr>
            <w:tcW w:w="2708" w:type="dxa"/>
          </w:tcPr>
          <w:p w14:paraId="6CFD55E2" w14:textId="77777777" w:rsidR="004E7CCF" w:rsidRPr="004E7CCF" w:rsidRDefault="004E7CCF" w:rsidP="004E7CCF">
            <w:pPr>
              <w:widowControl w:val="0"/>
              <w:autoSpaceDE w:val="0"/>
              <w:autoSpaceDN w:val="0"/>
              <w:spacing w:before="30"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 xml:space="preserve">Bhukya </w:t>
            </w:r>
            <w:r w:rsidRPr="004E7CCF">
              <w:rPr>
                <w:rFonts w:ascii="Times New Roman" w:eastAsia="Cambria" w:hAnsi="Times New Roman" w:cs="Times New Roman"/>
                <w:i/>
                <w:spacing w:val="-2"/>
                <w:kern w:val="0"/>
                <w:sz w:val="24"/>
                <w:szCs w:val="24"/>
                <w:lang w:val="en-US"/>
                <w14:ligatures w14:val="none"/>
              </w:rPr>
              <w:t>Rajashekar</w:t>
            </w:r>
          </w:p>
        </w:tc>
        <w:tc>
          <w:tcPr>
            <w:tcW w:w="946" w:type="dxa"/>
          </w:tcPr>
          <w:p w14:paraId="4DD4BBDB" w14:textId="77777777" w:rsidR="004E7CCF" w:rsidRPr="004E7CCF" w:rsidRDefault="004E7CCF" w:rsidP="004E7CCF">
            <w:pPr>
              <w:widowControl w:val="0"/>
              <w:autoSpaceDE w:val="0"/>
              <w:autoSpaceDN w:val="0"/>
              <w:spacing w:before="30" w:after="0" w:line="260" w:lineRule="exact"/>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Pr>
          <w:p w14:paraId="7537AB07" w14:textId="77777777" w:rsidR="004E7CCF" w:rsidRPr="004E7CCF" w:rsidRDefault="004E7CCF" w:rsidP="004E7CCF">
            <w:pPr>
              <w:widowControl w:val="0"/>
              <w:autoSpaceDE w:val="0"/>
              <w:autoSpaceDN w:val="0"/>
              <w:spacing w:before="16" w:after="0" w:line="275"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 xml:space="preserve">SLN </w:t>
            </w:r>
            <w:r w:rsidRPr="004E7CCF">
              <w:rPr>
                <w:rFonts w:ascii="Times New Roman" w:eastAsia="Cambria" w:hAnsi="Times New Roman" w:cs="Times New Roman"/>
                <w:i/>
                <w:spacing w:val="-2"/>
                <w:kern w:val="0"/>
                <w:sz w:val="24"/>
                <w:szCs w:val="24"/>
                <w:lang w:val="en-US"/>
                <w14:ligatures w14:val="none"/>
              </w:rPr>
              <w:t>Buildcon</w:t>
            </w:r>
          </w:p>
        </w:tc>
        <w:tc>
          <w:tcPr>
            <w:tcW w:w="2127" w:type="dxa"/>
          </w:tcPr>
          <w:p w14:paraId="73A93003" w14:textId="77777777" w:rsidR="004E7CCF" w:rsidRPr="004E7CCF" w:rsidRDefault="004E7CCF" w:rsidP="004E7CCF">
            <w:pPr>
              <w:widowControl w:val="0"/>
              <w:autoSpaceDE w:val="0"/>
              <w:autoSpaceDN w:val="0"/>
              <w:spacing w:before="16" w:after="0" w:line="275"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2.16LPA</w:t>
            </w:r>
          </w:p>
        </w:tc>
      </w:tr>
      <w:tr w:rsidR="004E7CCF" w:rsidRPr="004E7CCF" w14:paraId="1BDA5230" w14:textId="77777777" w:rsidTr="004E7CCF">
        <w:trPr>
          <w:trHeight w:val="315"/>
        </w:trPr>
        <w:tc>
          <w:tcPr>
            <w:tcW w:w="701" w:type="dxa"/>
          </w:tcPr>
          <w:p w14:paraId="77227CAE" w14:textId="77777777" w:rsidR="004E7CCF" w:rsidRPr="004E7CCF" w:rsidRDefault="004E7CCF" w:rsidP="004E7CCF">
            <w:pPr>
              <w:widowControl w:val="0"/>
              <w:autoSpaceDE w:val="0"/>
              <w:autoSpaceDN w:val="0"/>
              <w:spacing w:before="21" w:after="0" w:line="275" w:lineRule="exact"/>
              <w:ind w:lef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6</w:t>
            </w:r>
          </w:p>
        </w:tc>
        <w:tc>
          <w:tcPr>
            <w:tcW w:w="1512" w:type="dxa"/>
          </w:tcPr>
          <w:p w14:paraId="011609C3" w14:textId="77777777" w:rsidR="004E7CCF" w:rsidRPr="004E7CCF" w:rsidRDefault="004E7CCF" w:rsidP="004E7CCF">
            <w:pPr>
              <w:widowControl w:val="0"/>
              <w:autoSpaceDE w:val="0"/>
              <w:autoSpaceDN w:val="0"/>
              <w:spacing w:before="35" w:after="0" w:line="260" w:lineRule="exact"/>
              <w:ind w:left="11"/>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21R11A0107</w:t>
            </w:r>
          </w:p>
        </w:tc>
        <w:tc>
          <w:tcPr>
            <w:tcW w:w="2708" w:type="dxa"/>
          </w:tcPr>
          <w:p w14:paraId="45813CB4"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Boda</w:t>
            </w:r>
            <w:r w:rsidRPr="004E7CCF">
              <w:rPr>
                <w:rFonts w:ascii="Times New Roman" w:eastAsia="Cambria" w:hAnsi="Times New Roman" w:cs="Times New Roman"/>
                <w:i/>
                <w:spacing w:val="-7"/>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Rajesh</w:t>
            </w:r>
            <w:r w:rsidRPr="004E7CCF">
              <w:rPr>
                <w:rFonts w:ascii="Times New Roman" w:eastAsia="Cambria" w:hAnsi="Times New Roman" w:cs="Times New Roman"/>
                <w:i/>
                <w:spacing w:val="-2"/>
                <w:kern w:val="0"/>
                <w:sz w:val="24"/>
                <w:szCs w:val="24"/>
                <w:lang w:val="en-US"/>
                <w14:ligatures w14:val="none"/>
              </w:rPr>
              <w:t xml:space="preserve"> </w:t>
            </w:r>
            <w:r w:rsidRPr="004E7CCF">
              <w:rPr>
                <w:rFonts w:ascii="Times New Roman" w:eastAsia="Cambria" w:hAnsi="Times New Roman" w:cs="Times New Roman"/>
                <w:i/>
                <w:spacing w:val="-4"/>
                <w:kern w:val="0"/>
                <w:sz w:val="24"/>
                <w:szCs w:val="24"/>
                <w:lang w:val="en-US"/>
                <w14:ligatures w14:val="none"/>
              </w:rPr>
              <w:t>Nayak</w:t>
            </w:r>
          </w:p>
        </w:tc>
        <w:tc>
          <w:tcPr>
            <w:tcW w:w="946" w:type="dxa"/>
          </w:tcPr>
          <w:p w14:paraId="0A02AE72" w14:textId="77777777" w:rsidR="004E7CCF" w:rsidRPr="004E7CCF" w:rsidRDefault="004E7CCF" w:rsidP="004E7CCF">
            <w:pPr>
              <w:widowControl w:val="0"/>
              <w:autoSpaceDE w:val="0"/>
              <w:autoSpaceDN w:val="0"/>
              <w:spacing w:before="35" w:after="0" w:line="260" w:lineRule="exact"/>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Pr>
          <w:p w14:paraId="23EAFD51"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Skill</w:t>
            </w:r>
            <w:r w:rsidRPr="004E7CCF">
              <w:rPr>
                <w:rFonts w:ascii="Times New Roman" w:eastAsia="Cambria" w:hAnsi="Times New Roman" w:cs="Times New Roman"/>
                <w:i/>
                <w:spacing w:val="-4"/>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Intern</w:t>
            </w:r>
          </w:p>
        </w:tc>
        <w:tc>
          <w:tcPr>
            <w:tcW w:w="2127" w:type="dxa"/>
          </w:tcPr>
          <w:p w14:paraId="0904E538" w14:textId="77777777" w:rsidR="004E7CCF" w:rsidRPr="004E7CCF" w:rsidRDefault="004E7CCF" w:rsidP="004E7CCF">
            <w:pPr>
              <w:widowControl w:val="0"/>
              <w:autoSpaceDE w:val="0"/>
              <w:autoSpaceDN w:val="0"/>
              <w:spacing w:before="21" w:after="0" w:line="275"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5.2</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5B753D9A" w14:textId="77777777" w:rsidTr="004E7CCF">
        <w:trPr>
          <w:trHeight w:val="316"/>
        </w:trPr>
        <w:tc>
          <w:tcPr>
            <w:tcW w:w="701" w:type="dxa"/>
            <w:vMerge w:val="restart"/>
          </w:tcPr>
          <w:p w14:paraId="218FC1CC"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230A7817"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63ADE10C" w14:textId="77777777" w:rsidR="004E7CCF" w:rsidRPr="004E7CCF" w:rsidRDefault="004E7CCF" w:rsidP="004E7CCF">
            <w:pPr>
              <w:widowControl w:val="0"/>
              <w:autoSpaceDE w:val="0"/>
              <w:autoSpaceDN w:val="0"/>
              <w:spacing w:before="1" w:after="0" w:line="240" w:lineRule="auto"/>
              <w:rPr>
                <w:rFonts w:ascii="Times New Roman" w:eastAsia="Cambria" w:hAnsi="Times New Roman" w:cs="Times New Roman"/>
                <w:b/>
                <w:i/>
                <w:kern w:val="0"/>
                <w:sz w:val="24"/>
                <w:szCs w:val="24"/>
                <w:lang w:val="en-US"/>
                <w14:ligatures w14:val="none"/>
              </w:rPr>
            </w:pPr>
          </w:p>
          <w:p w14:paraId="209F6945" w14:textId="77777777" w:rsidR="004E7CCF" w:rsidRPr="004E7CCF" w:rsidRDefault="004E7CCF" w:rsidP="004E7CCF">
            <w:pPr>
              <w:widowControl w:val="0"/>
              <w:autoSpaceDE w:val="0"/>
              <w:autoSpaceDN w:val="0"/>
              <w:spacing w:after="0" w:line="240" w:lineRule="auto"/>
              <w:ind w:lef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7</w:t>
            </w:r>
          </w:p>
        </w:tc>
        <w:tc>
          <w:tcPr>
            <w:tcW w:w="1512" w:type="dxa"/>
            <w:vMerge w:val="restart"/>
          </w:tcPr>
          <w:p w14:paraId="1E9642BA"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058A9810"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30F86406" w14:textId="77777777" w:rsidR="004E7CCF" w:rsidRPr="004E7CCF" w:rsidRDefault="004E7CCF" w:rsidP="004E7CCF">
            <w:pPr>
              <w:widowControl w:val="0"/>
              <w:autoSpaceDE w:val="0"/>
              <w:autoSpaceDN w:val="0"/>
              <w:spacing w:before="1" w:after="0" w:line="240" w:lineRule="auto"/>
              <w:rPr>
                <w:rFonts w:ascii="Times New Roman" w:eastAsia="Cambria" w:hAnsi="Times New Roman" w:cs="Times New Roman"/>
                <w:b/>
                <w:i/>
                <w:kern w:val="0"/>
                <w:sz w:val="24"/>
                <w:szCs w:val="24"/>
                <w:lang w:val="en-US"/>
                <w14:ligatures w14:val="none"/>
              </w:rPr>
            </w:pPr>
          </w:p>
          <w:p w14:paraId="4421F539" w14:textId="77777777" w:rsidR="004E7CCF" w:rsidRPr="004E7CCF" w:rsidRDefault="004E7CCF" w:rsidP="004E7CCF">
            <w:pPr>
              <w:widowControl w:val="0"/>
              <w:autoSpaceDE w:val="0"/>
              <w:autoSpaceDN w:val="0"/>
              <w:spacing w:after="0" w:line="240" w:lineRule="auto"/>
              <w:ind w:left="100"/>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21R11A0111</w:t>
            </w:r>
          </w:p>
        </w:tc>
        <w:tc>
          <w:tcPr>
            <w:tcW w:w="2708" w:type="dxa"/>
            <w:vMerge w:val="restart"/>
          </w:tcPr>
          <w:p w14:paraId="65C96AA4"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7B0CF4BC"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3B15C45D" w14:textId="77777777" w:rsidR="004E7CCF" w:rsidRPr="004E7CCF" w:rsidRDefault="004E7CCF" w:rsidP="004E7CCF">
            <w:pPr>
              <w:widowControl w:val="0"/>
              <w:autoSpaceDE w:val="0"/>
              <w:autoSpaceDN w:val="0"/>
              <w:spacing w:before="1" w:after="0" w:line="240" w:lineRule="auto"/>
              <w:rPr>
                <w:rFonts w:ascii="Times New Roman" w:eastAsia="Cambria" w:hAnsi="Times New Roman" w:cs="Times New Roman"/>
                <w:b/>
                <w:i/>
                <w:kern w:val="0"/>
                <w:sz w:val="24"/>
                <w:szCs w:val="24"/>
                <w:lang w:val="en-US"/>
                <w14:ligatures w14:val="none"/>
              </w:rPr>
            </w:pPr>
          </w:p>
          <w:p w14:paraId="4D1AE532" w14:textId="77777777" w:rsidR="004E7CCF" w:rsidRPr="004E7CCF" w:rsidRDefault="004E7CCF" w:rsidP="004E7CCF">
            <w:pPr>
              <w:widowControl w:val="0"/>
              <w:autoSpaceDE w:val="0"/>
              <w:autoSpaceDN w:val="0"/>
              <w:spacing w:after="0" w:line="240" w:lineRule="auto"/>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Dharavath</w:t>
            </w:r>
            <w:r w:rsidRPr="004E7CCF">
              <w:rPr>
                <w:rFonts w:ascii="Times New Roman" w:eastAsia="Cambria" w:hAnsi="Times New Roman" w:cs="Times New Roman"/>
                <w:i/>
                <w:spacing w:val="-8"/>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Venkat</w:t>
            </w:r>
          </w:p>
        </w:tc>
        <w:tc>
          <w:tcPr>
            <w:tcW w:w="946" w:type="dxa"/>
            <w:vMerge w:val="restart"/>
          </w:tcPr>
          <w:p w14:paraId="1BD79EF6"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39F9F725"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b/>
                <w:i/>
                <w:kern w:val="0"/>
                <w:sz w:val="24"/>
                <w:szCs w:val="24"/>
                <w:lang w:val="en-US"/>
                <w14:ligatures w14:val="none"/>
              </w:rPr>
            </w:pPr>
          </w:p>
          <w:p w14:paraId="458B0DA0" w14:textId="77777777" w:rsidR="004E7CCF" w:rsidRPr="004E7CCF" w:rsidRDefault="004E7CCF" w:rsidP="004E7CCF">
            <w:pPr>
              <w:widowControl w:val="0"/>
              <w:autoSpaceDE w:val="0"/>
              <w:autoSpaceDN w:val="0"/>
              <w:spacing w:before="1" w:after="0" w:line="240" w:lineRule="auto"/>
              <w:rPr>
                <w:rFonts w:ascii="Times New Roman" w:eastAsia="Cambria" w:hAnsi="Times New Roman" w:cs="Times New Roman"/>
                <w:b/>
                <w:i/>
                <w:kern w:val="0"/>
                <w:sz w:val="24"/>
                <w:szCs w:val="24"/>
                <w:lang w:val="en-US"/>
                <w14:ligatures w14:val="none"/>
              </w:rPr>
            </w:pPr>
          </w:p>
          <w:p w14:paraId="02967C09" w14:textId="77777777" w:rsidR="004E7CCF" w:rsidRPr="004E7CCF" w:rsidRDefault="004E7CCF" w:rsidP="004E7CCF">
            <w:pPr>
              <w:widowControl w:val="0"/>
              <w:autoSpaceDE w:val="0"/>
              <w:autoSpaceDN w:val="0"/>
              <w:spacing w:after="0" w:line="240" w:lineRule="auto"/>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6</w:t>
            </w:r>
          </w:p>
        </w:tc>
        <w:tc>
          <w:tcPr>
            <w:tcW w:w="5813" w:type="dxa"/>
          </w:tcPr>
          <w:p w14:paraId="62210EA1"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w:t>
            </w:r>
            <w:r w:rsidRPr="004E7CCF">
              <w:rPr>
                <w:rFonts w:ascii="Times New Roman" w:eastAsia="Cambria" w:hAnsi="Times New Roman" w:cs="Times New Roman"/>
                <w:i/>
                <w:spacing w:val="-5"/>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Procmart</w:t>
            </w:r>
          </w:p>
        </w:tc>
        <w:tc>
          <w:tcPr>
            <w:tcW w:w="2127" w:type="dxa"/>
          </w:tcPr>
          <w:p w14:paraId="293B1A86" w14:textId="77777777" w:rsidR="004E7CCF" w:rsidRPr="004E7CCF" w:rsidRDefault="004E7CCF" w:rsidP="004E7CCF">
            <w:pPr>
              <w:widowControl w:val="0"/>
              <w:autoSpaceDE w:val="0"/>
              <w:autoSpaceDN w:val="0"/>
              <w:spacing w:before="21" w:after="0" w:line="275"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3.5</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00515D27" w14:textId="77777777" w:rsidTr="004E7CCF">
        <w:trPr>
          <w:trHeight w:val="315"/>
        </w:trPr>
        <w:tc>
          <w:tcPr>
            <w:tcW w:w="701" w:type="dxa"/>
            <w:vMerge/>
            <w:tcBorders>
              <w:top w:val="nil"/>
            </w:tcBorders>
          </w:tcPr>
          <w:p w14:paraId="3BC91C41"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2D4DC541"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1B9507B6"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3F559454"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512831BB"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w:t>
            </w:r>
            <w:r w:rsidRPr="004E7CCF">
              <w:rPr>
                <w:rFonts w:ascii="Times New Roman" w:eastAsia="Cambria" w:hAnsi="Times New Roman" w:cs="Times New Roman"/>
                <w:i/>
                <w:spacing w:val="-4"/>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FLU</w:t>
            </w:r>
            <w:r w:rsidRPr="004E7CCF">
              <w:rPr>
                <w:rFonts w:ascii="Times New Roman" w:eastAsia="Cambria" w:hAnsi="Times New Roman" w:cs="Times New Roman"/>
                <w:i/>
                <w:spacing w:val="-1"/>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Edtech</w:t>
            </w:r>
            <w:r w:rsidRPr="004E7CCF">
              <w:rPr>
                <w:rFonts w:ascii="Times New Roman" w:eastAsia="Cambria" w:hAnsi="Times New Roman" w:cs="Times New Roman"/>
                <w:i/>
                <w:spacing w:val="-1"/>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Pvt</w:t>
            </w:r>
            <w:r w:rsidRPr="004E7CCF">
              <w:rPr>
                <w:rFonts w:ascii="Times New Roman" w:eastAsia="Cambria" w:hAnsi="Times New Roman" w:cs="Times New Roman"/>
                <w:i/>
                <w:spacing w:val="-4"/>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Ltd</w:t>
            </w:r>
          </w:p>
        </w:tc>
        <w:tc>
          <w:tcPr>
            <w:tcW w:w="2127" w:type="dxa"/>
          </w:tcPr>
          <w:p w14:paraId="0E08BD43" w14:textId="77777777" w:rsidR="004E7CCF" w:rsidRPr="004E7CCF" w:rsidRDefault="004E7CCF" w:rsidP="004E7CCF">
            <w:pPr>
              <w:widowControl w:val="0"/>
              <w:autoSpaceDE w:val="0"/>
              <w:autoSpaceDN w:val="0"/>
              <w:spacing w:before="21" w:after="0" w:line="275"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4</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LPA</w:t>
            </w:r>
          </w:p>
        </w:tc>
      </w:tr>
      <w:tr w:rsidR="004E7CCF" w:rsidRPr="004E7CCF" w14:paraId="06937F52" w14:textId="77777777" w:rsidTr="004E7CCF">
        <w:trPr>
          <w:trHeight w:val="315"/>
        </w:trPr>
        <w:tc>
          <w:tcPr>
            <w:tcW w:w="701" w:type="dxa"/>
            <w:vMerge/>
            <w:tcBorders>
              <w:top w:val="nil"/>
            </w:tcBorders>
          </w:tcPr>
          <w:p w14:paraId="4C6F6248"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681A3813"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50E629E9"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28E2B6E6"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1C8F5492"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Talent</w:t>
            </w:r>
            <w:r w:rsidRPr="004E7CCF">
              <w:rPr>
                <w:rFonts w:ascii="Times New Roman" w:eastAsia="Cambria" w:hAnsi="Times New Roman" w:cs="Times New Roman"/>
                <w:i/>
                <w:spacing w:val="-4"/>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Trek</w:t>
            </w:r>
            <w:r w:rsidRPr="004E7CCF">
              <w:rPr>
                <w:rFonts w:ascii="Times New Roman" w:eastAsia="Cambria" w:hAnsi="Times New Roman" w:cs="Times New Roman"/>
                <w:i/>
                <w:spacing w:val="-2"/>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E</w:t>
            </w:r>
            <w:r w:rsidRPr="004E7CCF">
              <w:rPr>
                <w:rFonts w:ascii="Times New Roman" w:eastAsia="Cambria" w:hAnsi="Times New Roman" w:cs="Times New Roman"/>
                <w:i/>
                <w:spacing w:val="-4"/>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Learning</w:t>
            </w:r>
            <w:r w:rsidRPr="004E7CCF">
              <w:rPr>
                <w:rFonts w:ascii="Times New Roman" w:eastAsia="Cambria" w:hAnsi="Times New Roman" w:cs="Times New Roman"/>
                <w:i/>
                <w:spacing w:val="48"/>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Pvt</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Ltd</w:t>
            </w:r>
          </w:p>
        </w:tc>
        <w:tc>
          <w:tcPr>
            <w:tcW w:w="2127" w:type="dxa"/>
          </w:tcPr>
          <w:p w14:paraId="41AC35AA" w14:textId="77777777" w:rsidR="004E7CCF" w:rsidRPr="004E7CCF" w:rsidRDefault="004E7CCF" w:rsidP="004E7CCF">
            <w:pPr>
              <w:widowControl w:val="0"/>
              <w:autoSpaceDE w:val="0"/>
              <w:autoSpaceDN w:val="0"/>
              <w:spacing w:before="35" w:after="0" w:line="260"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4</w:t>
            </w:r>
            <w:r w:rsidRPr="004E7CCF">
              <w:rPr>
                <w:rFonts w:ascii="Times New Roman" w:eastAsia="Cambria" w:hAnsi="Times New Roman" w:cs="Times New Roman"/>
                <w:i/>
                <w:spacing w:val="-3"/>
                <w:kern w:val="0"/>
                <w:sz w:val="24"/>
                <w:szCs w:val="24"/>
                <w:lang w:val="en-US"/>
                <w14:ligatures w14:val="none"/>
              </w:rPr>
              <w:t xml:space="preserve"> </w:t>
            </w:r>
            <w:proofErr w:type="gramStart"/>
            <w:r w:rsidRPr="004E7CCF">
              <w:rPr>
                <w:rFonts w:ascii="Times New Roman" w:eastAsia="Cambria" w:hAnsi="Times New Roman" w:cs="Times New Roman"/>
                <w:i/>
                <w:spacing w:val="-5"/>
                <w:kern w:val="0"/>
                <w:sz w:val="24"/>
                <w:szCs w:val="24"/>
                <w:lang w:val="en-US"/>
                <w14:ligatures w14:val="none"/>
              </w:rPr>
              <w:t>LAP</w:t>
            </w:r>
            <w:proofErr w:type="gramEnd"/>
          </w:p>
        </w:tc>
      </w:tr>
      <w:tr w:rsidR="004E7CCF" w:rsidRPr="004E7CCF" w14:paraId="7702BECB" w14:textId="77777777" w:rsidTr="004E7CCF">
        <w:trPr>
          <w:trHeight w:val="315"/>
        </w:trPr>
        <w:tc>
          <w:tcPr>
            <w:tcW w:w="701" w:type="dxa"/>
            <w:vMerge/>
            <w:tcBorders>
              <w:top w:val="nil"/>
            </w:tcBorders>
          </w:tcPr>
          <w:p w14:paraId="638827FB"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7972B50D"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4098B101"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3CCB41D0"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5CA8A938"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4.</w:t>
            </w:r>
            <w:r w:rsidRPr="004E7CCF">
              <w:rPr>
                <w:rFonts w:ascii="Times New Roman" w:eastAsia="Cambria" w:hAnsi="Times New Roman" w:cs="Times New Roman"/>
                <w:i/>
                <w:spacing w:val="-5"/>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Growth</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Arrow</w:t>
            </w:r>
            <w:r w:rsidRPr="004E7CCF">
              <w:rPr>
                <w:rFonts w:ascii="Times New Roman" w:eastAsia="Cambria" w:hAnsi="Times New Roman" w:cs="Times New Roman"/>
                <w:i/>
                <w:spacing w:val="-5"/>
                <w:kern w:val="0"/>
                <w:sz w:val="24"/>
                <w:szCs w:val="24"/>
                <w:lang w:val="en-US"/>
                <w14:ligatures w14:val="none"/>
              </w:rPr>
              <w:t xml:space="preserve"> LTD</w:t>
            </w:r>
          </w:p>
        </w:tc>
        <w:tc>
          <w:tcPr>
            <w:tcW w:w="2127" w:type="dxa"/>
          </w:tcPr>
          <w:p w14:paraId="4D70AF52" w14:textId="77777777" w:rsidR="004E7CCF" w:rsidRPr="004E7CCF" w:rsidRDefault="004E7CCF" w:rsidP="004E7CCF">
            <w:pPr>
              <w:widowControl w:val="0"/>
              <w:autoSpaceDE w:val="0"/>
              <w:autoSpaceDN w:val="0"/>
              <w:spacing w:before="35" w:after="0" w:line="260"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LPA</w:t>
            </w:r>
          </w:p>
        </w:tc>
      </w:tr>
      <w:tr w:rsidR="004E7CCF" w:rsidRPr="004E7CCF" w14:paraId="4B17BB23" w14:textId="77777777" w:rsidTr="004E7CCF">
        <w:trPr>
          <w:trHeight w:val="315"/>
        </w:trPr>
        <w:tc>
          <w:tcPr>
            <w:tcW w:w="701" w:type="dxa"/>
            <w:vMerge/>
            <w:tcBorders>
              <w:top w:val="nil"/>
            </w:tcBorders>
          </w:tcPr>
          <w:p w14:paraId="3F5E6210"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22E4E471"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421C9AB8"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5E684C40"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6242110F"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 xml:space="preserve">SLN </w:t>
            </w:r>
            <w:r w:rsidRPr="004E7CCF">
              <w:rPr>
                <w:rFonts w:ascii="Times New Roman" w:eastAsia="Cambria" w:hAnsi="Times New Roman" w:cs="Times New Roman"/>
                <w:i/>
                <w:spacing w:val="-2"/>
                <w:kern w:val="0"/>
                <w:sz w:val="24"/>
                <w:szCs w:val="24"/>
                <w:lang w:val="en-US"/>
                <w14:ligatures w14:val="none"/>
              </w:rPr>
              <w:t>Buildcon</w:t>
            </w:r>
          </w:p>
        </w:tc>
        <w:tc>
          <w:tcPr>
            <w:tcW w:w="2127" w:type="dxa"/>
          </w:tcPr>
          <w:p w14:paraId="1B95562D" w14:textId="77777777" w:rsidR="004E7CCF" w:rsidRPr="004E7CCF" w:rsidRDefault="004E7CCF" w:rsidP="004E7CCF">
            <w:pPr>
              <w:widowControl w:val="0"/>
              <w:autoSpaceDE w:val="0"/>
              <w:autoSpaceDN w:val="0"/>
              <w:spacing w:before="16" w:after="0" w:line="279"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2.16LPA</w:t>
            </w:r>
          </w:p>
        </w:tc>
      </w:tr>
      <w:tr w:rsidR="004E7CCF" w:rsidRPr="004E7CCF" w14:paraId="4CE2B61A" w14:textId="77777777" w:rsidTr="004E7CCF">
        <w:trPr>
          <w:trHeight w:val="316"/>
        </w:trPr>
        <w:tc>
          <w:tcPr>
            <w:tcW w:w="701" w:type="dxa"/>
            <w:vMerge/>
            <w:tcBorders>
              <w:top w:val="nil"/>
            </w:tcBorders>
          </w:tcPr>
          <w:p w14:paraId="68730FCB"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2131D609"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0FECD158"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0B27C7AE"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10242638"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6.</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4"/>
                <w:kern w:val="0"/>
                <w:sz w:val="24"/>
                <w:szCs w:val="24"/>
                <w:lang w:val="en-US"/>
                <w14:ligatures w14:val="none"/>
              </w:rPr>
              <w:t>MEIL</w:t>
            </w:r>
          </w:p>
        </w:tc>
        <w:tc>
          <w:tcPr>
            <w:tcW w:w="2127" w:type="dxa"/>
          </w:tcPr>
          <w:p w14:paraId="55DAFB2C" w14:textId="77777777" w:rsidR="004E7CCF" w:rsidRPr="004E7CCF" w:rsidRDefault="004E7CCF" w:rsidP="004E7CCF">
            <w:pPr>
              <w:widowControl w:val="0"/>
              <w:autoSpaceDE w:val="0"/>
              <w:autoSpaceDN w:val="0"/>
              <w:spacing w:before="16" w:after="0" w:line="279"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4"/>
                <w:kern w:val="0"/>
                <w:sz w:val="24"/>
                <w:szCs w:val="24"/>
                <w:lang w:val="en-US"/>
                <w14:ligatures w14:val="none"/>
              </w:rPr>
              <w:t>3LPA</w:t>
            </w:r>
          </w:p>
        </w:tc>
      </w:tr>
      <w:tr w:rsidR="004E7CCF" w:rsidRPr="004E7CCF" w14:paraId="0052BBC5" w14:textId="77777777" w:rsidTr="004E7CCF">
        <w:trPr>
          <w:trHeight w:val="310"/>
        </w:trPr>
        <w:tc>
          <w:tcPr>
            <w:tcW w:w="701" w:type="dxa"/>
            <w:vMerge w:val="restart"/>
          </w:tcPr>
          <w:p w14:paraId="3070EB99" w14:textId="77777777" w:rsidR="004E7CCF" w:rsidRPr="004E7CCF" w:rsidRDefault="004E7CCF" w:rsidP="004E7CCF">
            <w:pPr>
              <w:widowControl w:val="0"/>
              <w:autoSpaceDE w:val="0"/>
              <w:autoSpaceDN w:val="0"/>
              <w:spacing w:before="189" w:after="0" w:line="240" w:lineRule="auto"/>
              <w:ind w:lef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8</w:t>
            </w:r>
          </w:p>
        </w:tc>
        <w:tc>
          <w:tcPr>
            <w:tcW w:w="1512" w:type="dxa"/>
            <w:vMerge w:val="restart"/>
          </w:tcPr>
          <w:p w14:paraId="770B127D" w14:textId="77777777" w:rsidR="004E7CCF" w:rsidRPr="004E7CCF" w:rsidRDefault="004E7CCF" w:rsidP="004E7CCF">
            <w:pPr>
              <w:widowControl w:val="0"/>
              <w:autoSpaceDE w:val="0"/>
              <w:autoSpaceDN w:val="0"/>
              <w:spacing w:before="189" w:after="0" w:line="240" w:lineRule="auto"/>
              <w:ind w:left="100"/>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21R11A0116</w:t>
            </w:r>
          </w:p>
        </w:tc>
        <w:tc>
          <w:tcPr>
            <w:tcW w:w="2708" w:type="dxa"/>
            <w:vMerge w:val="restart"/>
          </w:tcPr>
          <w:p w14:paraId="7ED1314E" w14:textId="77777777" w:rsidR="004E7CCF" w:rsidRPr="004E7CCF" w:rsidRDefault="004E7CCF" w:rsidP="004E7CCF">
            <w:pPr>
              <w:widowControl w:val="0"/>
              <w:autoSpaceDE w:val="0"/>
              <w:autoSpaceDN w:val="0"/>
              <w:spacing w:before="189" w:after="0" w:line="240" w:lineRule="auto"/>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Madde</w:t>
            </w:r>
            <w:r w:rsidRPr="004E7CCF">
              <w:rPr>
                <w:rFonts w:ascii="Times New Roman" w:eastAsia="Cambria" w:hAnsi="Times New Roman" w:cs="Times New Roman"/>
                <w:i/>
                <w:spacing w:val="-4"/>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Chandra</w:t>
            </w:r>
            <w:r w:rsidRPr="004E7CCF">
              <w:rPr>
                <w:rFonts w:ascii="Times New Roman" w:eastAsia="Cambria" w:hAnsi="Times New Roman" w:cs="Times New Roman"/>
                <w:i/>
                <w:spacing w:val="-5"/>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Shekar</w:t>
            </w:r>
          </w:p>
        </w:tc>
        <w:tc>
          <w:tcPr>
            <w:tcW w:w="946" w:type="dxa"/>
            <w:vMerge w:val="restart"/>
          </w:tcPr>
          <w:p w14:paraId="3A5D6CC1" w14:textId="77777777" w:rsidR="004E7CCF" w:rsidRPr="004E7CCF" w:rsidRDefault="004E7CCF" w:rsidP="004E7CCF">
            <w:pPr>
              <w:widowControl w:val="0"/>
              <w:autoSpaceDE w:val="0"/>
              <w:autoSpaceDN w:val="0"/>
              <w:spacing w:before="189" w:after="0" w:line="240" w:lineRule="auto"/>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2</w:t>
            </w:r>
          </w:p>
        </w:tc>
        <w:tc>
          <w:tcPr>
            <w:tcW w:w="5813" w:type="dxa"/>
          </w:tcPr>
          <w:p w14:paraId="2D2205DA" w14:textId="77777777" w:rsidR="004E7CCF" w:rsidRPr="004E7CCF" w:rsidRDefault="004E7CCF" w:rsidP="004E7CCF">
            <w:pPr>
              <w:widowControl w:val="0"/>
              <w:autoSpaceDE w:val="0"/>
              <w:autoSpaceDN w:val="0"/>
              <w:spacing w:before="30"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w:t>
            </w:r>
            <w:r w:rsidRPr="004E7CCF">
              <w:rPr>
                <w:rFonts w:ascii="Times New Roman" w:eastAsia="Cambria" w:hAnsi="Times New Roman" w:cs="Times New Roman"/>
                <w:i/>
                <w:spacing w:val="-2"/>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TVS</w:t>
            </w:r>
            <w:r w:rsidRPr="004E7CCF">
              <w:rPr>
                <w:rFonts w:ascii="Times New Roman" w:eastAsia="Cambria" w:hAnsi="Times New Roman" w:cs="Times New Roman"/>
                <w:i/>
                <w:spacing w:val="-1"/>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Sundaram</w:t>
            </w:r>
          </w:p>
        </w:tc>
        <w:tc>
          <w:tcPr>
            <w:tcW w:w="2127" w:type="dxa"/>
          </w:tcPr>
          <w:p w14:paraId="0D473897" w14:textId="77777777" w:rsidR="004E7CCF" w:rsidRPr="004E7CCF" w:rsidRDefault="004E7CCF" w:rsidP="004E7CCF">
            <w:pPr>
              <w:widowControl w:val="0"/>
              <w:autoSpaceDE w:val="0"/>
              <w:autoSpaceDN w:val="0"/>
              <w:spacing w:before="16" w:after="0" w:line="275"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2.4</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4B746231" w14:textId="77777777" w:rsidTr="004E7CCF">
        <w:trPr>
          <w:trHeight w:val="315"/>
        </w:trPr>
        <w:tc>
          <w:tcPr>
            <w:tcW w:w="701" w:type="dxa"/>
            <w:vMerge/>
            <w:tcBorders>
              <w:top w:val="nil"/>
            </w:tcBorders>
          </w:tcPr>
          <w:p w14:paraId="00FA2FEA"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1512" w:type="dxa"/>
            <w:vMerge/>
            <w:tcBorders>
              <w:top w:val="nil"/>
            </w:tcBorders>
          </w:tcPr>
          <w:p w14:paraId="190CD218"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2708" w:type="dxa"/>
            <w:vMerge/>
            <w:tcBorders>
              <w:top w:val="nil"/>
            </w:tcBorders>
          </w:tcPr>
          <w:p w14:paraId="1BE49968"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946" w:type="dxa"/>
            <w:vMerge/>
            <w:tcBorders>
              <w:top w:val="nil"/>
            </w:tcBorders>
          </w:tcPr>
          <w:p w14:paraId="2BDDE9CC" w14:textId="77777777" w:rsidR="004E7CCF" w:rsidRPr="004E7CCF" w:rsidRDefault="004E7CCF" w:rsidP="004E7CCF">
            <w:pPr>
              <w:widowControl w:val="0"/>
              <w:autoSpaceDE w:val="0"/>
              <w:autoSpaceDN w:val="0"/>
              <w:spacing w:after="0" w:line="240" w:lineRule="auto"/>
              <w:rPr>
                <w:rFonts w:ascii="Times New Roman" w:eastAsia="Cambria" w:hAnsi="Times New Roman" w:cs="Times New Roman"/>
                <w:kern w:val="0"/>
                <w:sz w:val="24"/>
                <w:szCs w:val="24"/>
                <w:lang w:val="en-US"/>
                <w14:ligatures w14:val="none"/>
              </w:rPr>
            </w:pPr>
          </w:p>
        </w:tc>
        <w:tc>
          <w:tcPr>
            <w:tcW w:w="5813" w:type="dxa"/>
          </w:tcPr>
          <w:p w14:paraId="7B5F07BB"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w:t>
            </w:r>
            <w:r w:rsidRPr="004E7CCF">
              <w:rPr>
                <w:rFonts w:ascii="Times New Roman" w:eastAsia="Cambria" w:hAnsi="Times New Roman" w:cs="Times New Roman"/>
                <w:i/>
                <w:spacing w:val="-6"/>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Skill</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Intern</w:t>
            </w:r>
          </w:p>
        </w:tc>
        <w:tc>
          <w:tcPr>
            <w:tcW w:w="2127" w:type="dxa"/>
          </w:tcPr>
          <w:p w14:paraId="07B87BDC" w14:textId="77777777" w:rsidR="004E7CCF" w:rsidRPr="004E7CCF" w:rsidRDefault="004E7CCF" w:rsidP="004E7CCF">
            <w:pPr>
              <w:widowControl w:val="0"/>
              <w:autoSpaceDE w:val="0"/>
              <w:autoSpaceDN w:val="0"/>
              <w:spacing w:before="21" w:after="0" w:line="275"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5.2</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79BF51D9" w14:textId="77777777" w:rsidTr="004E7CCF">
        <w:trPr>
          <w:trHeight w:val="315"/>
        </w:trPr>
        <w:tc>
          <w:tcPr>
            <w:tcW w:w="701" w:type="dxa"/>
          </w:tcPr>
          <w:p w14:paraId="4AE7BF47" w14:textId="77777777" w:rsidR="004E7CCF" w:rsidRPr="004E7CCF" w:rsidRDefault="004E7CCF" w:rsidP="004E7CCF">
            <w:pPr>
              <w:widowControl w:val="0"/>
              <w:autoSpaceDE w:val="0"/>
              <w:autoSpaceDN w:val="0"/>
              <w:spacing w:before="21" w:after="0" w:line="275" w:lineRule="exact"/>
              <w:ind w:lef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9</w:t>
            </w:r>
          </w:p>
        </w:tc>
        <w:tc>
          <w:tcPr>
            <w:tcW w:w="1512" w:type="dxa"/>
          </w:tcPr>
          <w:p w14:paraId="37A1D997" w14:textId="77777777" w:rsidR="004E7CCF" w:rsidRPr="004E7CCF" w:rsidRDefault="004E7CCF" w:rsidP="004E7CCF">
            <w:pPr>
              <w:widowControl w:val="0"/>
              <w:autoSpaceDE w:val="0"/>
              <w:autoSpaceDN w:val="0"/>
              <w:spacing w:before="35" w:after="0" w:line="260" w:lineRule="exact"/>
              <w:ind w:left="11"/>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21R11A0118</w:t>
            </w:r>
          </w:p>
        </w:tc>
        <w:tc>
          <w:tcPr>
            <w:tcW w:w="2708" w:type="dxa"/>
          </w:tcPr>
          <w:p w14:paraId="572544AE"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N.</w:t>
            </w:r>
            <w:r w:rsidRPr="004E7CCF">
              <w:rPr>
                <w:rFonts w:ascii="Times New Roman" w:eastAsia="Cambria" w:hAnsi="Times New Roman" w:cs="Times New Roman"/>
                <w:i/>
                <w:spacing w:val="-4"/>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Komal</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Nageshwarrao</w:t>
            </w:r>
          </w:p>
        </w:tc>
        <w:tc>
          <w:tcPr>
            <w:tcW w:w="946" w:type="dxa"/>
          </w:tcPr>
          <w:p w14:paraId="4BC8A459" w14:textId="77777777" w:rsidR="004E7CCF" w:rsidRPr="004E7CCF" w:rsidRDefault="004E7CCF" w:rsidP="004E7CCF">
            <w:pPr>
              <w:widowControl w:val="0"/>
              <w:autoSpaceDE w:val="0"/>
              <w:autoSpaceDN w:val="0"/>
              <w:spacing w:before="35" w:after="0" w:line="260" w:lineRule="exact"/>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Pr>
          <w:p w14:paraId="6B55BBB4" w14:textId="77777777" w:rsidR="004E7CCF" w:rsidRPr="004E7CCF" w:rsidRDefault="004E7CCF" w:rsidP="004E7CCF">
            <w:pPr>
              <w:widowControl w:val="0"/>
              <w:autoSpaceDE w:val="0"/>
              <w:autoSpaceDN w:val="0"/>
              <w:spacing w:before="21" w:after="0" w:line="275"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MGH</w:t>
            </w:r>
            <w:r w:rsidRPr="004E7CCF">
              <w:rPr>
                <w:rFonts w:ascii="Times New Roman" w:eastAsia="Cambria" w:hAnsi="Times New Roman" w:cs="Times New Roman"/>
                <w:i/>
                <w:spacing w:val="-5"/>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Infra</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Pvt</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Ltd</w:t>
            </w:r>
          </w:p>
        </w:tc>
        <w:tc>
          <w:tcPr>
            <w:tcW w:w="2127" w:type="dxa"/>
          </w:tcPr>
          <w:p w14:paraId="530ECC45" w14:textId="77777777" w:rsidR="004E7CCF" w:rsidRPr="004E7CCF" w:rsidRDefault="004E7CCF" w:rsidP="004E7CCF">
            <w:pPr>
              <w:widowControl w:val="0"/>
              <w:autoSpaceDE w:val="0"/>
              <w:autoSpaceDN w:val="0"/>
              <w:spacing w:before="35" w:after="0" w:line="260"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6</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LPA</w:t>
            </w:r>
          </w:p>
        </w:tc>
      </w:tr>
      <w:tr w:rsidR="004E7CCF" w:rsidRPr="004E7CCF" w14:paraId="3B76F177" w14:textId="77777777" w:rsidTr="004E7CCF">
        <w:trPr>
          <w:trHeight w:val="315"/>
        </w:trPr>
        <w:tc>
          <w:tcPr>
            <w:tcW w:w="701" w:type="dxa"/>
          </w:tcPr>
          <w:p w14:paraId="3BB3E96B" w14:textId="77777777" w:rsidR="004E7CCF" w:rsidRPr="004E7CCF" w:rsidRDefault="004E7CCF" w:rsidP="004E7CCF">
            <w:pPr>
              <w:widowControl w:val="0"/>
              <w:autoSpaceDE w:val="0"/>
              <w:autoSpaceDN w:val="0"/>
              <w:spacing w:before="21" w:after="0" w:line="275" w:lineRule="exact"/>
              <w:ind w:left="2" w:righ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10</w:t>
            </w:r>
          </w:p>
        </w:tc>
        <w:tc>
          <w:tcPr>
            <w:tcW w:w="1512" w:type="dxa"/>
          </w:tcPr>
          <w:p w14:paraId="000E83D1" w14:textId="77777777" w:rsidR="004E7CCF" w:rsidRPr="004E7CCF" w:rsidRDefault="004E7CCF" w:rsidP="004E7CCF">
            <w:pPr>
              <w:widowControl w:val="0"/>
              <w:autoSpaceDE w:val="0"/>
              <w:autoSpaceDN w:val="0"/>
              <w:spacing w:before="35" w:after="0" w:line="260" w:lineRule="exact"/>
              <w:ind w:left="11"/>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22R15A0101</w:t>
            </w:r>
          </w:p>
        </w:tc>
        <w:tc>
          <w:tcPr>
            <w:tcW w:w="2708" w:type="dxa"/>
          </w:tcPr>
          <w:p w14:paraId="47E3A984"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Akkenapally</w:t>
            </w:r>
            <w:r w:rsidRPr="004E7CCF">
              <w:rPr>
                <w:rFonts w:ascii="Times New Roman" w:eastAsia="Cambria" w:hAnsi="Times New Roman" w:cs="Times New Roman"/>
                <w:i/>
                <w:spacing w:val="8"/>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Shreya</w:t>
            </w:r>
          </w:p>
        </w:tc>
        <w:tc>
          <w:tcPr>
            <w:tcW w:w="946" w:type="dxa"/>
          </w:tcPr>
          <w:p w14:paraId="03EAF677" w14:textId="77777777" w:rsidR="004E7CCF" w:rsidRPr="004E7CCF" w:rsidRDefault="004E7CCF" w:rsidP="004E7CCF">
            <w:pPr>
              <w:widowControl w:val="0"/>
              <w:autoSpaceDE w:val="0"/>
              <w:autoSpaceDN w:val="0"/>
              <w:spacing w:before="35" w:after="0" w:line="260" w:lineRule="exact"/>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Pr>
          <w:p w14:paraId="67FDD53F" w14:textId="77777777" w:rsidR="004E7CCF" w:rsidRPr="004E7CCF" w:rsidRDefault="004E7CCF" w:rsidP="004E7CCF">
            <w:pPr>
              <w:widowControl w:val="0"/>
              <w:autoSpaceDE w:val="0"/>
              <w:autoSpaceDN w:val="0"/>
              <w:spacing w:before="35" w:after="0" w:line="260" w:lineRule="exact"/>
              <w:ind w:left="101"/>
              <w:rPr>
                <w:rFonts w:ascii="Times New Roman" w:eastAsia="Cambria" w:hAnsi="Times New Roman" w:cs="Times New Roman"/>
                <w:i/>
                <w:kern w:val="0"/>
                <w:sz w:val="24"/>
                <w:szCs w:val="24"/>
                <w:lang w:val="en-US"/>
                <w14:ligatures w14:val="none"/>
              </w:rPr>
            </w:pPr>
            <w:proofErr w:type="gramStart"/>
            <w:r w:rsidRPr="004E7CCF">
              <w:rPr>
                <w:rFonts w:ascii="Times New Roman" w:eastAsia="Cambria" w:hAnsi="Times New Roman" w:cs="Times New Roman"/>
                <w:i/>
                <w:kern w:val="0"/>
                <w:sz w:val="24"/>
                <w:szCs w:val="24"/>
                <w:lang w:val="en-US"/>
                <w14:ligatures w14:val="none"/>
              </w:rPr>
              <w:t>Shahgaron</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w:t>
            </w:r>
            <w:proofErr w:type="gramEnd"/>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Oracle</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ERP</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Solution</w:t>
            </w:r>
          </w:p>
        </w:tc>
        <w:tc>
          <w:tcPr>
            <w:tcW w:w="2127" w:type="dxa"/>
          </w:tcPr>
          <w:p w14:paraId="0FEABD90" w14:textId="77777777" w:rsidR="004E7CCF" w:rsidRPr="004E7CCF" w:rsidRDefault="004E7CCF" w:rsidP="004E7CCF">
            <w:pPr>
              <w:widowControl w:val="0"/>
              <w:autoSpaceDE w:val="0"/>
              <w:autoSpaceDN w:val="0"/>
              <w:spacing w:before="21" w:after="0" w:line="275" w:lineRule="exact"/>
              <w:ind w:left="149"/>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1.8</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518D5849" w14:textId="77777777" w:rsidTr="004E7CCF">
        <w:trPr>
          <w:trHeight w:val="316"/>
        </w:trPr>
        <w:tc>
          <w:tcPr>
            <w:tcW w:w="701" w:type="dxa"/>
          </w:tcPr>
          <w:p w14:paraId="5D1A25E4"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11</w:t>
            </w:r>
          </w:p>
        </w:tc>
        <w:tc>
          <w:tcPr>
            <w:tcW w:w="1512" w:type="dxa"/>
          </w:tcPr>
          <w:p w14:paraId="4F2C767E"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22R15A0102</w:t>
            </w:r>
          </w:p>
        </w:tc>
        <w:tc>
          <w:tcPr>
            <w:tcW w:w="2708" w:type="dxa"/>
          </w:tcPr>
          <w:p w14:paraId="77CA915E"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roofErr w:type="gramStart"/>
            <w:r w:rsidRPr="004E7CCF">
              <w:rPr>
                <w:rFonts w:ascii="Times New Roman" w:eastAsia="Cambria" w:hAnsi="Times New Roman" w:cs="Times New Roman"/>
                <w:i/>
                <w:kern w:val="0"/>
                <w:sz w:val="24"/>
                <w:szCs w:val="24"/>
                <w:lang w:val="en-US"/>
                <w14:ligatures w14:val="none"/>
              </w:rPr>
              <w:t>A.Peddolla</w:t>
            </w:r>
            <w:proofErr w:type="gramEnd"/>
            <w:r w:rsidRPr="004E7CCF">
              <w:rPr>
                <w:rFonts w:ascii="Times New Roman" w:eastAsia="Cambria" w:hAnsi="Times New Roman" w:cs="Times New Roman"/>
                <w:i/>
                <w:spacing w:val="-9"/>
                <w:kern w:val="0"/>
                <w:sz w:val="24"/>
                <w:szCs w:val="24"/>
                <w:lang w:val="en-US"/>
                <w14:ligatures w14:val="none"/>
              </w:rPr>
              <w:t xml:space="preserve"> </w:t>
            </w:r>
            <w:r w:rsidRPr="004E7CCF">
              <w:rPr>
                <w:rFonts w:ascii="Times New Roman" w:eastAsia="Cambria" w:hAnsi="Times New Roman" w:cs="Times New Roman"/>
                <w:i/>
                <w:spacing w:val="-2"/>
                <w:kern w:val="0"/>
                <w:sz w:val="24"/>
                <w:szCs w:val="24"/>
                <w:lang w:val="en-US"/>
                <w14:ligatures w14:val="none"/>
              </w:rPr>
              <w:t>Mavitha</w:t>
            </w:r>
          </w:p>
        </w:tc>
        <w:tc>
          <w:tcPr>
            <w:tcW w:w="946" w:type="dxa"/>
          </w:tcPr>
          <w:p w14:paraId="3137BBEF"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3</w:t>
            </w:r>
          </w:p>
        </w:tc>
        <w:tc>
          <w:tcPr>
            <w:tcW w:w="5813" w:type="dxa"/>
          </w:tcPr>
          <w:p w14:paraId="4231922C"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Ctrl</w:t>
            </w:r>
            <w:r w:rsidRPr="004E7CCF">
              <w:rPr>
                <w:rFonts w:ascii="Times New Roman" w:eastAsia="Cambria" w:hAnsi="Times New Roman" w:cs="Times New Roman"/>
                <w:i/>
                <w:spacing w:val="-4"/>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S</w:t>
            </w:r>
            <w:r w:rsidRPr="004E7CCF">
              <w:rPr>
                <w:rFonts w:ascii="Times New Roman" w:eastAsia="Cambria" w:hAnsi="Times New Roman" w:cs="Times New Roman"/>
                <w:i/>
                <w:spacing w:val="-2"/>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Data</w:t>
            </w:r>
            <w:r w:rsidRPr="004E7CCF">
              <w:rPr>
                <w:rFonts w:ascii="Times New Roman" w:eastAsia="Cambria" w:hAnsi="Times New Roman" w:cs="Times New Roman"/>
                <w:i/>
                <w:spacing w:val="-4"/>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Centers</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kern w:val="0"/>
                <w:sz w:val="24"/>
                <w:szCs w:val="24"/>
                <w:lang w:val="en-US"/>
                <w14:ligatures w14:val="none"/>
              </w:rPr>
              <w:t>India</w:t>
            </w:r>
            <w:r w:rsidRPr="004E7CCF">
              <w:rPr>
                <w:rFonts w:ascii="Times New Roman" w:eastAsia="Cambria" w:hAnsi="Times New Roman" w:cs="Times New Roman"/>
                <w:i/>
                <w:spacing w:val="-3"/>
                <w:kern w:val="0"/>
                <w:sz w:val="24"/>
                <w:szCs w:val="24"/>
                <w:lang w:val="en-US"/>
                <w14:ligatures w14:val="none"/>
              </w:rPr>
              <w:t xml:space="preserve"> </w:t>
            </w:r>
            <w:r w:rsidRPr="004E7CCF">
              <w:rPr>
                <w:rFonts w:ascii="Times New Roman" w:eastAsia="Cambria" w:hAnsi="Times New Roman" w:cs="Times New Roman"/>
                <w:i/>
                <w:spacing w:val="-5"/>
                <w:kern w:val="0"/>
                <w:sz w:val="24"/>
                <w:szCs w:val="24"/>
                <w:lang w:val="en-US"/>
                <w14:ligatures w14:val="none"/>
              </w:rPr>
              <w:t>LTD</w:t>
            </w:r>
          </w:p>
        </w:tc>
        <w:tc>
          <w:tcPr>
            <w:tcW w:w="2127" w:type="dxa"/>
          </w:tcPr>
          <w:p w14:paraId="02C16D5E" w14:textId="77777777" w:rsidR="004E7CCF" w:rsidRPr="004E7CCF" w:rsidRDefault="004E7CCF" w:rsidP="004E7CCF">
            <w:pPr>
              <w:widowControl w:val="0"/>
              <w:autoSpaceDE w:val="0"/>
              <w:autoSpaceDN w:val="0"/>
              <w:spacing w:before="36" w:after="0" w:line="260" w:lineRule="exact"/>
              <w:ind w:left="9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4.0</w:t>
            </w:r>
            <w:r w:rsidRPr="004E7CCF">
              <w:rPr>
                <w:rFonts w:ascii="Times New Roman" w:eastAsia="Cambria" w:hAnsi="Times New Roman" w:cs="Times New Roman"/>
                <w:i/>
                <w:spacing w:val="-5"/>
                <w:kern w:val="0"/>
                <w:sz w:val="24"/>
                <w:szCs w:val="24"/>
                <w:lang w:val="en-US"/>
                <w14:ligatures w14:val="none"/>
              </w:rPr>
              <w:t xml:space="preserve"> LPA</w:t>
            </w:r>
          </w:p>
        </w:tc>
      </w:tr>
      <w:tr w:rsidR="004E7CCF" w:rsidRPr="004E7CCF" w14:paraId="4A200907"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49259D4E"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43108863"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6C4D09A4" w14:textId="77777777" w:rsidR="004E7CCF" w:rsidRPr="004E7CCF" w:rsidRDefault="004E7CCF" w:rsidP="004E7CCF">
            <w:pPr>
              <w:spacing w:before="16"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6277C3F3" w14:textId="77777777" w:rsidR="004E7CCF" w:rsidRPr="004E7CCF" w:rsidRDefault="004E7CCF" w:rsidP="004E7CCF">
            <w:pPr>
              <w:spacing w:before="16" w:line="279" w:lineRule="exact"/>
              <w:ind w:left="18"/>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27A5265B"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 Skill Intern</w:t>
            </w:r>
          </w:p>
        </w:tc>
        <w:tc>
          <w:tcPr>
            <w:tcW w:w="2127" w:type="dxa"/>
            <w:tcBorders>
              <w:top w:val="double" w:sz="4" w:space="0" w:color="000000"/>
              <w:left w:val="double" w:sz="4" w:space="0" w:color="000000"/>
              <w:bottom w:val="double" w:sz="4" w:space="0" w:color="000000"/>
              <w:right w:val="double" w:sz="4" w:space="0" w:color="000000"/>
            </w:tcBorders>
          </w:tcPr>
          <w:p w14:paraId="05BD4C2D"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5.2 LPA</w:t>
            </w:r>
          </w:p>
        </w:tc>
      </w:tr>
      <w:tr w:rsidR="004E7CCF" w:rsidRPr="004E7CCF" w14:paraId="436A31A3"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4A07319A"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1106B58B"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496F4BBE"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4DB9A558"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6608FB55"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 xml:space="preserve">3. </w:t>
            </w:r>
            <w:proofErr w:type="gramStart"/>
            <w:r w:rsidRPr="004E7CCF">
              <w:rPr>
                <w:rFonts w:ascii="Times New Roman" w:eastAsia="Cambria" w:hAnsi="Times New Roman" w:cs="Times New Roman"/>
                <w:i/>
                <w:kern w:val="0"/>
                <w:sz w:val="24"/>
                <w:szCs w:val="24"/>
                <w:lang w:val="en-US"/>
                <w14:ligatures w14:val="none"/>
              </w:rPr>
              <w:t>Shahgaron :</w:t>
            </w:r>
            <w:proofErr w:type="gramEnd"/>
            <w:r w:rsidRPr="004E7CCF">
              <w:rPr>
                <w:rFonts w:ascii="Times New Roman" w:eastAsia="Cambria" w:hAnsi="Times New Roman" w:cs="Times New Roman"/>
                <w:i/>
                <w:kern w:val="0"/>
                <w:sz w:val="24"/>
                <w:szCs w:val="24"/>
                <w:lang w:val="en-US"/>
                <w14:ligatures w14:val="none"/>
              </w:rPr>
              <w:t xml:space="preserve"> Oracle ERP Solution</w:t>
            </w:r>
          </w:p>
        </w:tc>
        <w:tc>
          <w:tcPr>
            <w:tcW w:w="2127" w:type="dxa"/>
            <w:tcBorders>
              <w:top w:val="double" w:sz="4" w:space="0" w:color="000000"/>
              <w:left w:val="double" w:sz="4" w:space="0" w:color="000000"/>
              <w:bottom w:val="double" w:sz="4" w:space="0" w:color="000000"/>
              <w:right w:val="double" w:sz="4" w:space="0" w:color="000000"/>
            </w:tcBorders>
          </w:tcPr>
          <w:p w14:paraId="019EC7F8"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1.8 LPA</w:t>
            </w:r>
          </w:p>
        </w:tc>
      </w:tr>
      <w:tr w:rsidR="004E7CCF" w:rsidRPr="004E7CCF" w14:paraId="7CFA9185"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5BFF0B10"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12</w:t>
            </w:r>
          </w:p>
        </w:tc>
        <w:tc>
          <w:tcPr>
            <w:tcW w:w="1512" w:type="dxa"/>
            <w:tcBorders>
              <w:top w:val="double" w:sz="4" w:space="0" w:color="000000"/>
              <w:left w:val="double" w:sz="4" w:space="0" w:color="000000"/>
              <w:bottom w:val="double" w:sz="4" w:space="0" w:color="000000"/>
              <w:right w:val="double" w:sz="4" w:space="0" w:color="000000"/>
            </w:tcBorders>
          </w:tcPr>
          <w:p w14:paraId="625849BD"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22R15A0103</w:t>
            </w:r>
          </w:p>
        </w:tc>
        <w:tc>
          <w:tcPr>
            <w:tcW w:w="2708" w:type="dxa"/>
            <w:tcBorders>
              <w:top w:val="double" w:sz="4" w:space="0" w:color="000000"/>
              <w:left w:val="double" w:sz="4" w:space="0" w:color="000000"/>
              <w:bottom w:val="double" w:sz="4" w:space="0" w:color="000000"/>
              <w:right w:val="double" w:sz="4" w:space="0" w:color="000000"/>
            </w:tcBorders>
          </w:tcPr>
          <w:p w14:paraId="7011CB32"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B Naveen Kumar</w:t>
            </w:r>
          </w:p>
        </w:tc>
        <w:tc>
          <w:tcPr>
            <w:tcW w:w="946" w:type="dxa"/>
            <w:tcBorders>
              <w:top w:val="double" w:sz="4" w:space="0" w:color="000000"/>
              <w:left w:val="double" w:sz="4" w:space="0" w:color="000000"/>
              <w:bottom w:val="double" w:sz="4" w:space="0" w:color="000000"/>
              <w:right w:val="double" w:sz="4" w:space="0" w:color="000000"/>
            </w:tcBorders>
          </w:tcPr>
          <w:p w14:paraId="75AD40CF"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2</w:t>
            </w:r>
          </w:p>
        </w:tc>
        <w:tc>
          <w:tcPr>
            <w:tcW w:w="5813" w:type="dxa"/>
            <w:tcBorders>
              <w:top w:val="double" w:sz="4" w:space="0" w:color="000000"/>
              <w:left w:val="double" w:sz="4" w:space="0" w:color="000000"/>
              <w:bottom w:val="double" w:sz="4" w:space="0" w:color="000000"/>
              <w:right w:val="double" w:sz="4" w:space="0" w:color="000000"/>
            </w:tcBorders>
          </w:tcPr>
          <w:p w14:paraId="129C4AF3"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 xml:space="preserve">1. </w:t>
            </w:r>
            <w:proofErr w:type="gramStart"/>
            <w:r w:rsidRPr="004E7CCF">
              <w:rPr>
                <w:rFonts w:ascii="Times New Roman" w:eastAsia="Cambria" w:hAnsi="Times New Roman" w:cs="Times New Roman"/>
                <w:i/>
                <w:kern w:val="0"/>
                <w:sz w:val="24"/>
                <w:szCs w:val="24"/>
                <w:lang w:val="en-US"/>
                <w14:ligatures w14:val="none"/>
              </w:rPr>
              <w:t>Shahgaron :</w:t>
            </w:r>
            <w:proofErr w:type="gramEnd"/>
            <w:r w:rsidRPr="004E7CCF">
              <w:rPr>
                <w:rFonts w:ascii="Times New Roman" w:eastAsia="Cambria" w:hAnsi="Times New Roman" w:cs="Times New Roman"/>
                <w:i/>
                <w:kern w:val="0"/>
                <w:sz w:val="24"/>
                <w:szCs w:val="24"/>
                <w:lang w:val="en-US"/>
                <w14:ligatures w14:val="none"/>
              </w:rPr>
              <w:t xml:space="preserve"> Oracle ERP Solution</w:t>
            </w:r>
          </w:p>
        </w:tc>
        <w:tc>
          <w:tcPr>
            <w:tcW w:w="2127" w:type="dxa"/>
            <w:tcBorders>
              <w:top w:val="double" w:sz="4" w:space="0" w:color="000000"/>
              <w:left w:val="double" w:sz="4" w:space="0" w:color="000000"/>
              <w:bottom w:val="double" w:sz="4" w:space="0" w:color="000000"/>
              <w:right w:val="double" w:sz="4" w:space="0" w:color="000000"/>
            </w:tcBorders>
          </w:tcPr>
          <w:p w14:paraId="10F40899"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1.8 LPA</w:t>
            </w:r>
          </w:p>
        </w:tc>
      </w:tr>
      <w:tr w:rsidR="004E7CCF" w:rsidRPr="004E7CCF" w14:paraId="439AA3EE"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33ADA782"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27FFFA5F"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2234E7AE"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62A8B787"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7D95B485"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 SLN Buildcon</w:t>
            </w:r>
          </w:p>
        </w:tc>
        <w:tc>
          <w:tcPr>
            <w:tcW w:w="2127" w:type="dxa"/>
            <w:tcBorders>
              <w:top w:val="double" w:sz="4" w:space="0" w:color="000000"/>
              <w:left w:val="double" w:sz="4" w:space="0" w:color="000000"/>
              <w:bottom w:val="double" w:sz="4" w:space="0" w:color="000000"/>
              <w:right w:val="double" w:sz="4" w:space="0" w:color="000000"/>
            </w:tcBorders>
          </w:tcPr>
          <w:p w14:paraId="733B4388"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2.16LPA</w:t>
            </w:r>
          </w:p>
        </w:tc>
      </w:tr>
      <w:tr w:rsidR="004E7CCF" w:rsidRPr="004E7CCF" w14:paraId="7CCAA773"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1E8FAE1D" w14:textId="77777777" w:rsidR="004E7CCF" w:rsidRPr="004E7CCF" w:rsidRDefault="004E7CCF" w:rsidP="004E7CCF">
            <w:pPr>
              <w:spacing w:before="16" w:line="279" w:lineRule="exact"/>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13</w:t>
            </w:r>
          </w:p>
        </w:tc>
        <w:tc>
          <w:tcPr>
            <w:tcW w:w="1512" w:type="dxa"/>
            <w:tcBorders>
              <w:top w:val="double" w:sz="4" w:space="0" w:color="000000"/>
              <w:left w:val="double" w:sz="4" w:space="0" w:color="000000"/>
              <w:bottom w:val="double" w:sz="4" w:space="0" w:color="000000"/>
              <w:right w:val="double" w:sz="4" w:space="0" w:color="000000"/>
            </w:tcBorders>
          </w:tcPr>
          <w:p w14:paraId="09176169" w14:textId="77777777" w:rsidR="004E7CCF" w:rsidRPr="004E7CCF" w:rsidRDefault="004E7CCF" w:rsidP="004E7CCF">
            <w:pPr>
              <w:spacing w:before="16" w:line="279" w:lineRule="exact"/>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22R15A0105</w:t>
            </w:r>
          </w:p>
        </w:tc>
        <w:tc>
          <w:tcPr>
            <w:tcW w:w="2708" w:type="dxa"/>
            <w:tcBorders>
              <w:top w:val="double" w:sz="4" w:space="0" w:color="000000"/>
              <w:left w:val="double" w:sz="4" w:space="0" w:color="000000"/>
              <w:bottom w:val="double" w:sz="4" w:space="0" w:color="000000"/>
              <w:right w:val="double" w:sz="4" w:space="0" w:color="000000"/>
            </w:tcBorders>
          </w:tcPr>
          <w:p w14:paraId="6100A893"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Bokka Dhana Shekar</w:t>
            </w:r>
          </w:p>
        </w:tc>
        <w:tc>
          <w:tcPr>
            <w:tcW w:w="946" w:type="dxa"/>
            <w:tcBorders>
              <w:top w:val="double" w:sz="4" w:space="0" w:color="000000"/>
              <w:left w:val="double" w:sz="4" w:space="0" w:color="000000"/>
              <w:bottom w:val="double" w:sz="4" w:space="0" w:color="000000"/>
              <w:right w:val="double" w:sz="4" w:space="0" w:color="000000"/>
            </w:tcBorders>
          </w:tcPr>
          <w:p w14:paraId="714FE86A"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Borders>
              <w:top w:val="double" w:sz="4" w:space="0" w:color="000000"/>
              <w:left w:val="double" w:sz="4" w:space="0" w:color="000000"/>
              <w:bottom w:val="double" w:sz="4" w:space="0" w:color="000000"/>
              <w:right w:val="double" w:sz="4" w:space="0" w:color="000000"/>
            </w:tcBorders>
          </w:tcPr>
          <w:p w14:paraId="2194229F"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Skill Intern</w:t>
            </w:r>
          </w:p>
        </w:tc>
        <w:tc>
          <w:tcPr>
            <w:tcW w:w="2127" w:type="dxa"/>
            <w:tcBorders>
              <w:top w:val="double" w:sz="4" w:space="0" w:color="000000"/>
              <w:left w:val="double" w:sz="4" w:space="0" w:color="000000"/>
              <w:bottom w:val="double" w:sz="4" w:space="0" w:color="000000"/>
              <w:right w:val="double" w:sz="4" w:space="0" w:color="000000"/>
            </w:tcBorders>
          </w:tcPr>
          <w:p w14:paraId="4B00E7D5"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5.2 LPA</w:t>
            </w:r>
          </w:p>
        </w:tc>
      </w:tr>
      <w:tr w:rsidR="004E7CCF" w:rsidRPr="004E7CCF" w14:paraId="1F748ECC"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0586D527" w14:textId="77777777" w:rsidR="004E7CCF" w:rsidRPr="004E7CCF" w:rsidRDefault="004E7CCF" w:rsidP="004E7CCF">
            <w:pPr>
              <w:spacing w:line="279" w:lineRule="exact"/>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14</w:t>
            </w:r>
          </w:p>
        </w:tc>
        <w:tc>
          <w:tcPr>
            <w:tcW w:w="1512" w:type="dxa"/>
            <w:tcBorders>
              <w:top w:val="double" w:sz="4" w:space="0" w:color="000000"/>
              <w:left w:val="double" w:sz="4" w:space="0" w:color="000000"/>
              <w:bottom w:val="double" w:sz="4" w:space="0" w:color="000000"/>
              <w:right w:val="double" w:sz="4" w:space="0" w:color="000000"/>
            </w:tcBorders>
          </w:tcPr>
          <w:p w14:paraId="20ABDBB6" w14:textId="77777777" w:rsidR="004E7CCF" w:rsidRPr="004E7CCF" w:rsidRDefault="004E7CCF" w:rsidP="004E7CCF">
            <w:pPr>
              <w:spacing w:before="16" w:line="279" w:lineRule="exact"/>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22R15A0106</w:t>
            </w:r>
          </w:p>
        </w:tc>
        <w:tc>
          <w:tcPr>
            <w:tcW w:w="2708" w:type="dxa"/>
            <w:tcBorders>
              <w:top w:val="double" w:sz="4" w:space="0" w:color="000000"/>
              <w:left w:val="double" w:sz="4" w:space="0" w:color="000000"/>
              <w:bottom w:val="double" w:sz="4" w:space="0" w:color="000000"/>
              <w:right w:val="double" w:sz="4" w:space="0" w:color="000000"/>
            </w:tcBorders>
          </w:tcPr>
          <w:p w14:paraId="7C18A4D6"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Dappu Muralidharan</w:t>
            </w:r>
          </w:p>
        </w:tc>
        <w:tc>
          <w:tcPr>
            <w:tcW w:w="946" w:type="dxa"/>
            <w:tcBorders>
              <w:top w:val="double" w:sz="4" w:space="0" w:color="000000"/>
              <w:left w:val="double" w:sz="4" w:space="0" w:color="000000"/>
              <w:bottom w:val="double" w:sz="4" w:space="0" w:color="000000"/>
              <w:right w:val="double" w:sz="4" w:space="0" w:color="000000"/>
            </w:tcBorders>
          </w:tcPr>
          <w:p w14:paraId="5878B022"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Borders>
              <w:top w:val="double" w:sz="4" w:space="0" w:color="000000"/>
              <w:left w:val="double" w:sz="4" w:space="0" w:color="000000"/>
              <w:bottom w:val="double" w:sz="4" w:space="0" w:color="000000"/>
              <w:right w:val="double" w:sz="4" w:space="0" w:color="000000"/>
            </w:tcBorders>
          </w:tcPr>
          <w:p w14:paraId="2909F513" w14:textId="77777777" w:rsidR="004E7CCF" w:rsidRPr="004E7CCF" w:rsidRDefault="004E7CCF" w:rsidP="004E7CCF">
            <w:pPr>
              <w:spacing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MEIL</w:t>
            </w:r>
          </w:p>
        </w:tc>
        <w:tc>
          <w:tcPr>
            <w:tcW w:w="2127" w:type="dxa"/>
            <w:tcBorders>
              <w:top w:val="double" w:sz="4" w:space="0" w:color="000000"/>
              <w:left w:val="double" w:sz="4" w:space="0" w:color="000000"/>
              <w:bottom w:val="double" w:sz="4" w:space="0" w:color="000000"/>
              <w:right w:val="double" w:sz="4" w:space="0" w:color="000000"/>
            </w:tcBorders>
          </w:tcPr>
          <w:p w14:paraId="7E0BA2E1"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3LPA</w:t>
            </w:r>
          </w:p>
        </w:tc>
      </w:tr>
      <w:tr w:rsidR="004E7CCF" w:rsidRPr="004E7CCF" w14:paraId="142CEA40"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5596E1BA"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p>
          <w:p w14:paraId="185E9090"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15</w:t>
            </w:r>
          </w:p>
        </w:tc>
        <w:tc>
          <w:tcPr>
            <w:tcW w:w="1512" w:type="dxa"/>
            <w:tcBorders>
              <w:top w:val="double" w:sz="4" w:space="0" w:color="000000"/>
              <w:left w:val="double" w:sz="4" w:space="0" w:color="000000"/>
              <w:bottom w:val="double" w:sz="4" w:space="0" w:color="000000"/>
              <w:right w:val="double" w:sz="4" w:space="0" w:color="000000"/>
            </w:tcBorders>
          </w:tcPr>
          <w:p w14:paraId="7EDC9EAE"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p>
          <w:p w14:paraId="70C06627"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22R15A0107</w:t>
            </w:r>
          </w:p>
        </w:tc>
        <w:tc>
          <w:tcPr>
            <w:tcW w:w="2708" w:type="dxa"/>
            <w:tcBorders>
              <w:top w:val="double" w:sz="4" w:space="0" w:color="000000"/>
              <w:left w:val="double" w:sz="4" w:space="0" w:color="000000"/>
              <w:bottom w:val="double" w:sz="4" w:space="0" w:color="000000"/>
              <w:right w:val="double" w:sz="4" w:space="0" w:color="000000"/>
            </w:tcBorders>
          </w:tcPr>
          <w:p w14:paraId="201BEA92" w14:textId="77777777" w:rsidR="004E7CCF" w:rsidRPr="004E7CCF" w:rsidRDefault="004E7CCF" w:rsidP="004E7CCF">
            <w:pPr>
              <w:spacing w:before="16" w:line="279" w:lineRule="exact"/>
              <w:ind w:left="101"/>
              <w:rPr>
                <w:rFonts w:ascii="Times New Roman" w:eastAsia="Cambria" w:hAnsi="Times New Roman" w:cs="Times New Roman"/>
                <w:i/>
                <w:kern w:val="0"/>
                <w:sz w:val="24"/>
                <w:szCs w:val="24"/>
                <w:lang w:val="en-US"/>
                <w14:ligatures w14:val="none"/>
              </w:rPr>
            </w:pPr>
          </w:p>
          <w:p w14:paraId="6A029504"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Dastagiri Nithin Kumar</w:t>
            </w:r>
          </w:p>
        </w:tc>
        <w:tc>
          <w:tcPr>
            <w:tcW w:w="946" w:type="dxa"/>
            <w:tcBorders>
              <w:top w:val="double" w:sz="4" w:space="0" w:color="000000"/>
              <w:left w:val="double" w:sz="4" w:space="0" w:color="000000"/>
              <w:bottom w:val="double" w:sz="4" w:space="0" w:color="000000"/>
              <w:right w:val="double" w:sz="4" w:space="0" w:color="000000"/>
            </w:tcBorders>
          </w:tcPr>
          <w:p w14:paraId="001B9A37" w14:textId="77777777" w:rsidR="004E7CCF" w:rsidRPr="004E7CCF" w:rsidRDefault="004E7CCF" w:rsidP="004E7CCF">
            <w:pPr>
              <w:spacing w:before="16" w:line="279" w:lineRule="exact"/>
              <w:ind w:left="18"/>
              <w:rPr>
                <w:rFonts w:ascii="Times New Roman" w:eastAsia="Cambria" w:hAnsi="Times New Roman" w:cs="Times New Roman"/>
                <w:i/>
                <w:spacing w:val="-10"/>
                <w:kern w:val="0"/>
                <w:sz w:val="24"/>
                <w:szCs w:val="24"/>
                <w:lang w:val="en-US"/>
                <w14:ligatures w14:val="none"/>
              </w:rPr>
            </w:pPr>
          </w:p>
          <w:p w14:paraId="3DF7E8B4"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3</w:t>
            </w:r>
          </w:p>
        </w:tc>
        <w:tc>
          <w:tcPr>
            <w:tcW w:w="5813" w:type="dxa"/>
            <w:tcBorders>
              <w:top w:val="double" w:sz="4" w:space="0" w:color="000000"/>
              <w:left w:val="double" w:sz="4" w:space="0" w:color="000000"/>
              <w:bottom w:val="double" w:sz="4" w:space="0" w:color="000000"/>
              <w:right w:val="double" w:sz="4" w:space="0" w:color="000000"/>
            </w:tcBorders>
          </w:tcPr>
          <w:p w14:paraId="6AA7081F"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 MGH Infra Pvt Ltd</w:t>
            </w:r>
          </w:p>
        </w:tc>
        <w:tc>
          <w:tcPr>
            <w:tcW w:w="2127" w:type="dxa"/>
            <w:tcBorders>
              <w:top w:val="double" w:sz="4" w:space="0" w:color="000000"/>
              <w:left w:val="double" w:sz="4" w:space="0" w:color="000000"/>
              <w:bottom w:val="double" w:sz="4" w:space="0" w:color="000000"/>
              <w:right w:val="double" w:sz="4" w:space="0" w:color="000000"/>
            </w:tcBorders>
          </w:tcPr>
          <w:p w14:paraId="24EF8779" w14:textId="77777777" w:rsidR="004E7CCF" w:rsidRPr="004E7CCF" w:rsidRDefault="004E7CCF" w:rsidP="004E7CCF">
            <w:pPr>
              <w:spacing w:before="3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6 LPA</w:t>
            </w:r>
          </w:p>
        </w:tc>
      </w:tr>
      <w:tr w:rsidR="004E7CCF" w:rsidRPr="004E7CCF" w14:paraId="42665470"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1A23630F"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5A9BE6B4"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29EE6055"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38F267A8"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467F7C83"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 xml:space="preserve">2. </w:t>
            </w:r>
            <w:proofErr w:type="gramStart"/>
            <w:r w:rsidRPr="004E7CCF">
              <w:rPr>
                <w:rFonts w:ascii="Times New Roman" w:eastAsia="Cambria" w:hAnsi="Times New Roman" w:cs="Times New Roman"/>
                <w:i/>
                <w:kern w:val="0"/>
                <w:sz w:val="24"/>
                <w:szCs w:val="24"/>
                <w:lang w:val="en-US"/>
                <w14:ligatures w14:val="none"/>
              </w:rPr>
              <w:t>Shahgaron :</w:t>
            </w:r>
            <w:proofErr w:type="gramEnd"/>
            <w:r w:rsidRPr="004E7CCF">
              <w:rPr>
                <w:rFonts w:ascii="Times New Roman" w:eastAsia="Cambria" w:hAnsi="Times New Roman" w:cs="Times New Roman"/>
                <w:i/>
                <w:kern w:val="0"/>
                <w:sz w:val="24"/>
                <w:szCs w:val="24"/>
                <w:lang w:val="en-US"/>
                <w14:ligatures w14:val="none"/>
              </w:rPr>
              <w:t xml:space="preserve"> Oracle ERP Solution</w:t>
            </w:r>
          </w:p>
        </w:tc>
        <w:tc>
          <w:tcPr>
            <w:tcW w:w="2127" w:type="dxa"/>
            <w:tcBorders>
              <w:top w:val="double" w:sz="4" w:space="0" w:color="000000"/>
              <w:left w:val="double" w:sz="4" w:space="0" w:color="000000"/>
              <w:bottom w:val="double" w:sz="4" w:space="0" w:color="000000"/>
              <w:right w:val="double" w:sz="4" w:space="0" w:color="000000"/>
            </w:tcBorders>
          </w:tcPr>
          <w:p w14:paraId="23D87752"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1.8 LPA</w:t>
            </w:r>
          </w:p>
        </w:tc>
      </w:tr>
      <w:tr w:rsidR="004E7CCF" w:rsidRPr="004E7CCF" w14:paraId="1CB5C213"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6AC229BF"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35C87528"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6643412B"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3D27ECF5"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3FBA40C8"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 MEIL</w:t>
            </w:r>
          </w:p>
        </w:tc>
        <w:tc>
          <w:tcPr>
            <w:tcW w:w="2127" w:type="dxa"/>
            <w:tcBorders>
              <w:top w:val="double" w:sz="4" w:space="0" w:color="000000"/>
              <w:left w:val="double" w:sz="4" w:space="0" w:color="000000"/>
              <w:bottom w:val="double" w:sz="4" w:space="0" w:color="000000"/>
              <w:right w:val="double" w:sz="4" w:space="0" w:color="000000"/>
            </w:tcBorders>
          </w:tcPr>
          <w:p w14:paraId="675400F6"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3LPA</w:t>
            </w:r>
          </w:p>
        </w:tc>
      </w:tr>
      <w:tr w:rsidR="004E7CCF" w:rsidRPr="004E7CCF" w14:paraId="613D3C2A"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03E30B2D"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p>
          <w:p w14:paraId="383080A2"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16</w:t>
            </w:r>
          </w:p>
        </w:tc>
        <w:tc>
          <w:tcPr>
            <w:tcW w:w="1512" w:type="dxa"/>
            <w:tcBorders>
              <w:top w:val="double" w:sz="4" w:space="0" w:color="000000"/>
              <w:left w:val="double" w:sz="4" w:space="0" w:color="000000"/>
              <w:bottom w:val="double" w:sz="4" w:space="0" w:color="000000"/>
              <w:right w:val="double" w:sz="4" w:space="0" w:color="000000"/>
            </w:tcBorders>
          </w:tcPr>
          <w:p w14:paraId="37C3A50A"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p>
          <w:p w14:paraId="679F3078"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22R15A0108</w:t>
            </w:r>
          </w:p>
        </w:tc>
        <w:tc>
          <w:tcPr>
            <w:tcW w:w="2708" w:type="dxa"/>
            <w:tcBorders>
              <w:top w:val="double" w:sz="4" w:space="0" w:color="000000"/>
              <w:left w:val="double" w:sz="4" w:space="0" w:color="000000"/>
              <w:bottom w:val="double" w:sz="4" w:space="0" w:color="000000"/>
              <w:right w:val="double" w:sz="4" w:space="0" w:color="000000"/>
            </w:tcBorders>
          </w:tcPr>
          <w:p w14:paraId="61136281" w14:textId="77777777" w:rsidR="004E7CCF" w:rsidRPr="004E7CCF" w:rsidRDefault="004E7CCF" w:rsidP="004E7CCF">
            <w:pPr>
              <w:spacing w:before="16" w:line="279" w:lineRule="exact"/>
              <w:ind w:left="101"/>
              <w:rPr>
                <w:rFonts w:ascii="Times New Roman" w:eastAsia="Cambria" w:hAnsi="Times New Roman" w:cs="Times New Roman"/>
                <w:i/>
                <w:kern w:val="0"/>
                <w:sz w:val="24"/>
                <w:szCs w:val="24"/>
                <w:lang w:val="en-US"/>
                <w14:ligatures w14:val="none"/>
              </w:rPr>
            </w:pPr>
          </w:p>
          <w:p w14:paraId="3FB6D2D1"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K. Shiva Kumar</w:t>
            </w:r>
          </w:p>
        </w:tc>
        <w:tc>
          <w:tcPr>
            <w:tcW w:w="946" w:type="dxa"/>
            <w:tcBorders>
              <w:top w:val="double" w:sz="4" w:space="0" w:color="000000"/>
              <w:left w:val="double" w:sz="4" w:space="0" w:color="000000"/>
              <w:bottom w:val="double" w:sz="4" w:space="0" w:color="000000"/>
              <w:right w:val="double" w:sz="4" w:space="0" w:color="000000"/>
            </w:tcBorders>
          </w:tcPr>
          <w:p w14:paraId="63C2819A" w14:textId="77777777" w:rsidR="004E7CCF" w:rsidRPr="004E7CCF" w:rsidRDefault="004E7CCF" w:rsidP="004E7CCF">
            <w:pPr>
              <w:spacing w:before="16" w:line="279" w:lineRule="exact"/>
              <w:ind w:left="18"/>
              <w:rPr>
                <w:rFonts w:ascii="Times New Roman" w:eastAsia="Cambria" w:hAnsi="Times New Roman" w:cs="Times New Roman"/>
                <w:i/>
                <w:spacing w:val="-10"/>
                <w:kern w:val="0"/>
                <w:sz w:val="24"/>
                <w:szCs w:val="24"/>
                <w:lang w:val="en-US"/>
                <w14:ligatures w14:val="none"/>
              </w:rPr>
            </w:pPr>
          </w:p>
          <w:p w14:paraId="37F2DD71"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4</w:t>
            </w:r>
          </w:p>
        </w:tc>
        <w:tc>
          <w:tcPr>
            <w:tcW w:w="5813" w:type="dxa"/>
            <w:tcBorders>
              <w:top w:val="double" w:sz="4" w:space="0" w:color="000000"/>
              <w:left w:val="double" w:sz="4" w:space="0" w:color="000000"/>
              <w:bottom w:val="double" w:sz="4" w:space="0" w:color="000000"/>
              <w:right w:val="double" w:sz="4" w:space="0" w:color="000000"/>
            </w:tcBorders>
          </w:tcPr>
          <w:p w14:paraId="7B26127C"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 Growth Arrow LTD</w:t>
            </w:r>
          </w:p>
        </w:tc>
        <w:tc>
          <w:tcPr>
            <w:tcW w:w="2127" w:type="dxa"/>
            <w:tcBorders>
              <w:top w:val="double" w:sz="4" w:space="0" w:color="000000"/>
              <w:left w:val="double" w:sz="4" w:space="0" w:color="000000"/>
              <w:bottom w:val="double" w:sz="4" w:space="0" w:color="000000"/>
              <w:right w:val="double" w:sz="4" w:space="0" w:color="000000"/>
            </w:tcBorders>
          </w:tcPr>
          <w:p w14:paraId="7EA02876" w14:textId="77777777" w:rsidR="004E7CCF" w:rsidRPr="004E7CCF" w:rsidRDefault="004E7CCF" w:rsidP="004E7CCF">
            <w:pPr>
              <w:spacing w:before="3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 LPA</w:t>
            </w:r>
          </w:p>
        </w:tc>
      </w:tr>
      <w:tr w:rsidR="004E7CCF" w:rsidRPr="004E7CCF" w14:paraId="0E32EED0"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0539F67F"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1BB21472"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19C716A2"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05BC07B1"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197FC5AE" w14:textId="77777777" w:rsidR="004E7CCF" w:rsidRPr="004E7CCF" w:rsidRDefault="004E7CCF" w:rsidP="004E7CCF">
            <w:pPr>
              <w:spacing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 Nglome</w:t>
            </w:r>
          </w:p>
        </w:tc>
        <w:tc>
          <w:tcPr>
            <w:tcW w:w="2127" w:type="dxa"/>
            <w:tcBorders>
              <w:top w:val="double" w:sz="4" w:space="0" w:color="000000"/>
              <w:left w:val="double" w:sz="4" w:space="0" w:color="000000"/>
              <w:bottom w:val="double" w:sz="4" w:space="0" w:color="000000"/>
              <w:right w:val="double" w:sz="4" w:space="0" w:color="000000"/>
            </w:tcBorders>
          </w:tcPr>
          <w:p w14:paraId="55CF5669" w14:textId="77777777" w:rsidR="004E7CCF" w:rsidRPr="004E7CCF" w:rsidRDefault="004E7CCF" w:rsidP="004E7CCF">
            <w:pPr>
              <w:spacing w:before="3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2.16 LPA</w:t>
            </w:r>
          </w:p>
        </w:tc>
      </w:tr>
      <w:tr w:rsidR="004E7CCF" w:rsidRPr="004E7CCF" w14:paraId="73B89170"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53004DEB"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4DBA1E97"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7834681C"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0D8AF189"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2660D5E2"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 Thermopads</w:t>
            </w:r>
          </w:p>
        </w:tc>
        <w:tc>
          <w:tcPr>
            <w:tcW w:w="2127" w:type="dxa"/>
            <w:tcBorders>
              <w:top w:val="double" w:sz="4" w:space="0" w:color="000000"/>
              <w:left w:val="double" w:sz="4" w:space="0" w:color="000000"/>
              <w:bottom w:val="double" w:sz="4" w:space="0" w:color="000000"/>
              <w:right w:val="double" w:sz="4" w:space="0" w:color="000000"/>
            </w:tcBorders>
          </w:tcPr>
          <w:p w14:paraId="6BFA1305"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3.2 LPA</w:t>
            </w:r>
          </w:p>
        </w:tc>
      </w:tr>
      <w:tr w:rsidR="004E7CCF" w:rsidRPr="004E7CCF" w14:paraId="633F4EE9"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0AB061D0"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2BA5203C"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78D2760F"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3D081C9A"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7B3E2339"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4. SLN Buildcon</w:t>
            </w:r>
          </w:p>
        </w:tc>
        <w:tc>
          <w:tcPr>
            <w:tcW w:w="2127" w:type="dxa"/>
            <w:tcBorders>
              <w:top w:val="double" w:sz="4" w:space="0" w:color="000000"/>
              <w:left w:val="double" w:sz="4" w:space="0" w:color="000000"/>
              <w:bottom w:val="double" w:sz="4" w:space="0" w:color="000000"/>
              <w:right w:val="double" w:sz="4" w:space="0" w:color="000000"/>
            </w:tcBorders>
          </w:tcPr>
          <w:p w14:paraId="19DA3566"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2.16LPA</w:t>
            </w:r>
          </w:p>
        </w:tc>
      </w:tr>
      <w:tr w:rsidR="004E7CCF" w:rsidRPr="004E7CCF" w14:paraId="36B3019D"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0EC33E14"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p>
          <w:p w14:paraId="73313B49"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17</w:t>
            </w:r>
          </w:p>
        </w:tc>
        <w:tc>
          <w:tcPr>
            <w:tcW w:w="1512" w:type="dxa"/>
            <w:tcBorders>
              <w:top w:val="double" w:sz="4" w:space="0" w:color="000000"/>
              <w:left w:val="double" w:sz="4" w:space="0" w:color="000000"/>
              <w:bottom w:val="double" w:sz="4" w:space="0" w:color="000000"/>
              <w:right w:val="double" w:sz="4" w:space="0" w:color="000000"/>
            </w:tcBorders>
          </w:tcPr>
          <w:p w14:paraId="42BC5E4C"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p>
          <w:p w14:paraId="4F7A7056"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22R15A0109</w:t>
            </w:r>
          </w:p>
        </w:tc>
        <w:tc>
          <w:tcPr>
            <w:tcW w:w="2708" w:type="dxa"/>
            <w:tcBorders>
              <w:top w:val="double" w:sz="4" w:space="0" w:color="000000"/>
              <w:left w:val="double" w:sz="4" w:space="0" w:color="000000"/>
              <w:bottom w:val="double" w:sz="4" w:space="0" w:color="000000"/>
              <w:right w:val="double" w:sz="4" w:space="0" w:color="000000"/>
            </w:tcBorders>
          </w:tcPr>
          <w:p w14:paraId="27346E35" w14:textId="77777777" w:rsidR="004E7CCF" w:rsidRPr="004E7CCF" w:rsidRDefault="004E7CCF" w:rsidP="004E7CCF">
            <w:pPr>
              <w:spacing w:before="16" w:line="279" w:lineRule="exact"/>
              <w:ind w:left="101"/>
              <w:rPr>
                <w:rFonts w:ascii="Times New Roman" w:eastAsia="Cambria" w:hAnsi="Times New Roman" w:cs="Times New Roman"/>
                <w:i/>
                <w:kern w:val="0"/>
                <w:sz w:val="24"/>
                <w:szCs w:val="24"/>
                <w:lang w:val="en-US"/>
                <w14:ligatures w14:val="none"/>
              </w:rPr>
            </w:pPr>
          </w:p>
          <w:p w14:paraId="2174AE5D"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Kodam Nikhil</w:t>
            </w:r>
          </w:p>
        </w:tc>
        <w:tc>
          <w:tcPr>
            <w:tcW w:w="946" w:type="dxa"/>
            <w:tcBorders>
              <w:top w:val="double" w:sz="4" w:space="0" w:color="000000"/>
              <w:left w:val="double" w:sz="4" w:space="0" w:color="000000"/>
              <w:bottom w:val="double" w:sz="4" w:space="0" w:color="000000"/>
              <w:right w:val="double" w:sz="4" w:space="0" w:color="000000"/>
            </w:tcBorders>
          </w:tcPr>
          <w:p w14:paraId="1451E7BA" w14:textId="77777777" w:rsidR="004E7CCF" w:rsidRPr="004E7CCF" w:rsidRDefault="004E7CCF" w:rsidP="004E7CCF">
            <w:pPr>
              <w:spacing w:before="16" w:line="279" w:lineRule="exact"/>
              <w:ind w:left="18"/>
              <w:rPr>
                <w:rFonts w:ascii="Times New Roman" w:eastAsia="Cambria" w:hAnsi="Times New Roman" w:cs="Times New Roman"/>
                <w:i/>
                <w:spacing w:val="-10"/>
                <w:kern w:val="0"/>
                <w:sz w:val="24"/>
                <w:szCs w:val="24"/>
                <w:lang w:val="en-US"/>
                <w14:ligatures w14:val="none"/>
              </w:rPr>
            </w:pPr>
          </w:p>
          <w:p w14:paraId="2533780E"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3</w:t>
            </w:r>
          </w:p>
        </w:tc>
        <w:tc>
          <w:tcPr>
            <w:tcW w:w="5813" w:type="dxa"/>
            <w:tcBorders>
              <w:top w:val="double" w:sz="4" w:space="0" w:color="000000"/>
              <w:left w:val="double" w:sz="4" w:space="0" w:color="000000"/>
              <w:bottom w:val="double" w:sz="4" w:space="0" w:color="000000"/>
              <w:right w:val="double" w:sz="4" w:space="0" w:color="000000"/>
            </w:tcBorders>
          </w:tcPr>
          <w:p w14:paraId="42916E61"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 xml:space="preserve">1. </w:t>
            </w:r>
            <w:proofErr w:type="gramStart"/>
            <w:r w:rsidRPr="004E7CCF">
              <w:rPr>
                <w:rFonts w:ascii="Times New Roman" w:eastAsia="Cambria" w:hAnsi="Times New Roman" w:cs="Times New Roman"/>
                <w:i/>
                <w:kern w:val="0"/>
                <w:sz w:val="24"/>
                <w:szCs w:val="24"/>
                <w:lang w:val="en-US"/>
                <w14:ligatures w14:val="none"/>
              </w:rPr>
              <w:t>Shahgaron :</w:t>
            </w:r>
            <w:proofErr w:type="gramEnd"/>
            <w:r w:rsidRPr="004E7CCF">
              <w:rPr>
                <w:rFonts w:ascii="Times New Roman" w:eastAsia="Cambria" w:hAnsi="Times New Roman" w:cs="Times New Roman"/>
                <w:i/>
                <w:kern w:val="0"/>
                <w:sz w:val="24"/>
                <w:szCs w:val="24"/>
                <w:lang w:val="en-US"/>
                <w14:ligatures w14:val="none"/>
              </w:rPr>
              <w:t xml:space="preserve"> Oracle ERP Solution</w:t>
            </w:r>
          </w:p>
        </w:tc>
        <w:tc>
          <w:tcPr>
            <w:tcW w:w="2127" w:type="dxa"/>
            <w:tcBorders>
              <w:top w:val="double" w:sz="4" w:space="0" w:color="000000"/>
              <w:left w:val="double" w:sz="4" w:space="0" w:color="000000"/>
              <w:bottom w:val="double" w:sz="4" w:space="0" w:color="000000"/>
              <w:right w:val="double" w:sz="4" w:space="0" w:color="000000"/>
            </w:tcBorders>
          </w:tcPr>
          <w:p w14:paraId="6044490A"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1.8 LPA</w:t>
            </w:r>
          </w:p>
        </w:tc>
      </w:tr>
      <w:tr w:rsidR="004E7CCF" w:rsidRPr="004E7CCF" w14:paraId="2A7B916B"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0C51BCFB"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36CB8D9A"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3A040B10"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48292E8B"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6EEB5A24"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 MGH Infra Pvt Ltd</w:t>
            </w:r>
          </w:p>
        </w:tc>
        <w:tc>
          <w:tcPr>
            <w:tcW w:w="2127" w:type="dxa"/>
            <w:tcBorders>
              <w:top w:val="double" w:sz="4" w:space="0" w:color="000000"/>
              <w:left w:val="double" w:sz="4" w:space="0" w:color="000000"/>
              <w:bottom w:val="double" w:sz="4" w:space="0" w:color="000000"/>
              <w:right w:val="double" w:sz="4" w:space="0" w:color="000000"/>
            </w:tcBorders>
          </w:tcPr>
          <w:p w14:paraId="55EE1A80" w14:textId="77777777" w:rsidR="004E7CCF" w:rsidRPr="004E7CCF" w:rsidRDefault="004E7CCF" w:rsidP="004E7CCF">
            <w:pPr>
              <w:spacing w:before="3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6 LPA</w:t>
            </w:r>
          </w:p>
        </w:tc>
      </w:tr>
      <w:tr w:rsidR="004E7CCF" w:rsidRPr="004E7CCF" w14:paraId="72826177"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61868571"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00BA3C83"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03B015C1"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153F4E61"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38AEA63B"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 Kalpataru</w:t>
            </w:r>
          </w:p>
        </w:tc>
        <w:tc>
          <w:tcPr>
            <w:tcW w:w="2127" w:type="dxa"/>
            <w:tcBorders>
              <w:top w:val="double" w:sz="4" w:space="0" w:color="000000"/>
              <w:left w:val="double" w:sz="4" w:space="0" w:color="000000"/>
              <w:bottom w:val="double" w:sz="4" w:space="0" w:color="000000"/>
              <w:right w:val="double" w:sz="4" w:space="0" w:color="000000"/>
            </w:tcBorders>
          </w:tcPr>
          <w:p w14:paraId="1F2BE87A"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4.5LPA</w:t>
            </w:r>
          </w:p>
        </w:tc>
      </w:tr>
      <w:tr w:rsidR="004E7CCF" w:rsidRPr="004E7CCF" w14:paraId="3097B494"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0EE20792" w14:textId="77777777" w:rsidR="004E7CCF" w:rsidRPr="004E7CCF" w:rsidRDefault="004E7CCF" w:rsidP="004E7CCF">
            <w:pPr>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18</w:t>
            </w:r>
          </w:p>
        </w:tc>
        <w:tc>
          <w:tcPr>
            <w:tcW w:w="1512" w:type="dxa"/>
            <w:tcBorders>
              <w:top w:val="double" w:sz="4" w:space="0" w:color="000000"/>
              <w:left w:val="double" w:sz="4" w:space="0" w:color="000000"/>
              <w:bottom w:val="double" w:sz="4" w:space="0" w:color="000000"/>
              <w:right w:val="double" w:sz="4" w:space="0" w:color="000000"/>
            </w:tcBorders>
          </w:tcPr>
          <w:p w14:paraId="104930E7" w14:textId="77777777" w:rsidR="004E7CCF" w:rsidRPr="004E7CCF" w:rsidRDefault="004E7CCF" w:rsidP="004E7CCF">
            <w:pPr>
              <w:spacing w:before="16" w:line="279" w:lineRule="exact"/>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22R15A0110</w:t>
            </w:r>
          </w:p>
        </w:tc>
        <w:tc>
          <w:tcPr>
            <w:tcW w:w="2708" w:type="dxa"/>
            <w:tcBorders>
              <w:top w:val="double" w:sz="4" w:space="0" w:color="000000"/>
              <w:left w:val="double" w:sz="4" w:space="0" w:color="000000"/>
              <w:bottom w:val="double" w:sz="4" w:space="0" w:color="000000"/>
              <w:right w:val="double" w:sz="4" w:space="0" w:color="000000"/>
            </w:tcBorders>
          </w:tcPr>
          <w:p w14:paraId="62E5BE9F"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Koneti Ephraim</w:t>
            </w:r>
          </w:p>
        </w:tc>
        <w:tc>
          <w:tcPr>
            <w:tcW w:w="946" w:type="dxa"/>
            <w:tcBorders>
              <w:top w:val="double" w:sz="4" w:space="0" w:color="000000"/>
              <w:left w:val="double" w:sz="4" w:space="0" w:color="000000"/>
              <w:bottom w:val="double" w:sz="4" w:space="0" w:color="000000"/>
              <w:right w:val="double" w:sz="4" w:space="0" w:color="000000"/>
            </w:tcBorders>
          </w:tcPr>
          <w:p w14:paraId="22CEB627"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Borders>
              <w:top w:val="double" w:sz="4" w:space="0" w:color="000000"/>
              <w:left w:val="double" w:sz="4" w:space="0" w:color="000000"/>
              <w:bottom w:val="double" w:sz="4" w:space="0" w:color="000000"/>
              <w:right w:val="double" w:sz="4" w:space="0" w:color="000000"/>
            </w:tcBorders>
          </w:tcPr>
          <w:p w14:paraId="6F2EA838"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MEIL</w:t>
            </w:r>
          </w:p>
        </w:tc>
        <w:tc>
          <w:tcPr>
            <w:tcW w:w="2127" w:type="dxa"/>
            <w:tcBorders>
              <w:top w:val="double" w:sz="4" w:space="0" w:color="000000"/>
              <w:left w:val="double" w:sz="4" w:space="0" w:color="000000"/>
              <w:bottom w:val="double" w:sz="4" w:space="0" w:color="000000"/>
              <w:right w:val="double" w:sz="4" w:space="0" w:color="000000"/>
            </w:tcBorders>
          </w:tcPr>
          <w:p w14:paraId="6BF85311"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3LPA</w:t>
            </w:r>
          </w:p>
        </w:tc>
      </w:tr>
      <w:tr w:rsidR="004E7CCF" w:rsidRPr="004E7CCF" w14:paraId="0C4F4229"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46F75FEA" w14:textId="77777777" w:rsidR="004E7CCF" w:rsidRPr="004E7CCF" w:rsidRDefault="004E7CCF" w:rsidP="004E7CCF">
            <w:pPr>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19</w:t>
            </w:r>
          </w:p>
        </w:tc>
        <w:tc>
          <w:tcPr>
            <w:tcW w:w="1512" w:type="dxa"/>
            <w:tcBorders>
              <w:top w:val="double" w:sz="4" w:space="0" w:color="000000"/>
              <w:left w:val="double" w:sz="4" w:space="0" w:color="000000"/>
              <w:bottom w:val="double" w:sz="4" w:space="0" w:color="000000"/>
              <w:right w:val="double" w:sz="4" w:space="0" w:color="000000"/>
            </w:tcBorders>
          </w:tcPr>
          <w:p w14:paraId="1B277F28" w14:textId="77777777" w:rsidR="004E7CCF" w:rsidRPr="004E7CCF" w:rsidRDefault="004E7CCF" w:rsidP="004E7CCF">
            <w:pPr>
              <w:spacing w:before="16" w:line="279" w:lineRule="exact"/>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22R15A0111</w:t>
            </w:r>
          </w:p>
        </w:tc>
        <w:tc>
          <w:tcPr>
            <w:tcW w:w="2708" w:type="dxa"/>
            <w:tcBorders>
              <w:top w:val="double" w:sz="4" w:space="0" w:color="000000"/>
              <w:left w:val="double" w:sz="4" w:space="0" w:color="000000"/>
              <w:bottom w:val="double" w:sz="4" w:space="0" w:color="000000"/>
              <w:right w:val="double" w:sz="4" w:space="0" w:color="000000"/>
            </w:tcBorders>
          </w:tcPr>
          <w:p w14:paraId="5545F1A1"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Koppula Pavan Kumar</w:t>
            </w:r>
          </w:p>
        </w:tc>
        <w:tc>
          <w:tcPr>
            <w:tcW w:w="946" w:type="dxa"/>
            <w:tcBorders>
              <w:top w:val="double" w:sz="4" w:space="0" w:color="000000"/>
              <w:left w:val="double" w:sz="4" w:space="0" w:color="000000"/>
              <w:bottom w:val="double" w:sz="4" w:space="0" w:color="000000"/>
              <w:right w:val="double" w:sz="4" w:space="0" w:color="000000"/>
            </w:tcBorders>
          </w:tcPr>
          <w:p w14:paraId="77538DFE"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Borders>
              <w:top w:val="double" w:sz="4" w:space="0" w:color="000000"/>
              <w:left w:val="double" w:sz="4" w:space="0" w:color="000000"/>
              <w:bottom w:val="double" w:sz="4" w:space="0" w:color="000000"/>
              <w:right w:val="double" w:sz="4" w:space="0" w:color="000000"/>
            </w:tcBorders>
          </w:tcPr>
          <w:p w14:paraId="5B7B47AD"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KI TECH LTD</w:t>
            </w:r>
          </w:p>
        </w:tc>
        <w:tc>
          <w:tcPr>
            <w:tcW w:w="2127" w:type="dxa"/>
            <w:tcBorders>
              <w:top w:val="double" w:sz="4" w:space="0" w:color="000000"/>
              <w:left w:val="double" w:sz="4" w:space="0" w:color="000000"/>
              <w:bottom w:val="double" w:sz="4" w:space="0" w:color="000000"/>
              <w:right w:val="double" w:sz="4" w:space="0" w:color="000000"/>
            </w:tcBorders>
          </w:tcPr>
          <w:p w14:paraId="2379A22C"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5.20 LPA</w:t>
            </w:r>
          </w:p>
        </w:tc>
      </w:tr>
      <w:tr w:rsidR="004E7CCF" w:rsidRPr="004E7CCF" w14:paraId="36715FA3"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57A9E002" w14:textId="77777777" w:rsidR="004E7CCF" w:rsidRPr="004E7CCF" w:rsidRDefault="004E7CCF" w:rsidP="004E7CCF">
            <w:pPr>
              <w:spacing w:line="279" w:lineRule="exact"/>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20</w:t>
            </w:r>
          </w:p>
        </w:tc>
        <w:tc>
          <w:tcPr>
            <w:tcW w:w="1512" w:type="dxa"/>
            <w:tcBorders>
              <w:top w:val="double" w:sz="4" w:space="0" w:color="000000"/>
              <w:left w:val="double" w:sz="4" w:space="0" w:color="000000"/>
              <w:bottom w:val="double" w:sz="4" w:space="0" w:color="000000"/>
              <w:right w:val="double" w:sz="4" w:space="0" w:color="000000"/>
            </w:tcBorders>
          </w:tcPr>
          <w:p w14:paraId="2B0380A6" w14:textId="77777777" w:rsidR="004E7CCF" w:rsidRPr="004E7CCF" w:rsidRDefault="004E7CCF" w:rsidP="004E7CCF">
            <w:pPr>
              <w:spacing w:before="16" w:line="279" w:lineRule="exact"/>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22R15A0112</w:t>
            </w:r>
          </w:p>
        </w:tc>
        <w:tc>
          <w:tcPr>
            <w:tcW w:w="2708" w:type="dxa"/>
            <w:tcBorders>
              <w:top w:val="double" w:sz="4" w:space="0" w:color="000000"/>
              <w:left w:val="double" w:sz="4" w:space="0" w:color="000000"/>
              <w:bottom w:val="double" w:sz="4" w:space="0" w:color="000000"/>
              <w:right w:val="double" w:sz="4" w:space="0" w:color="000000"/>
            </w:tcBorders>
          </w:tcPr>
          <w:p w14:paraId="406B2491"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Kunta Ganesh</w:t>
            </w:r>
          </w:p>
        </w:tc>
        <w:tc>
          <w:tcPr>
            <w:tcW w:w="946" w:type="dxa"/>
            <w:tcBorders>
              <w:top w:val="double" w:sz="4" w:space="0" w:color="000000"/>
              <w:left w:val="double" w:sz="4" w:space="0" w:color="000000"/>
              <w:bottom w:val="double" w:sz="4" w:space="0" w:color="000000"/>
              <w:right w:val="double" w:sz="4" w:space="0" w:color="000000"/>
            </w:tcBorders>
          </w:tcPr>
          <w:p w14:paraId="6966945B"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Borders>
              <w:top w:val="double" w:sz="4" w:space="0" w:color="000000"/>
              <w:left w:val="double" w:sz="4" w:space="0" w:color="000000"/>
              <w:bottom w:val="double" w:sz="4" w:space="0" w:color="000000"/>
              <w:right w:val="double" w:sz="4" w:space="0" w:color="000000"/>
            </w:tcBorders>
          </w:tcPr>
          <w:p w14:paraId="1F56646A"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Kalpataru</w:t>
            </w:r>
          </w:p>
        </w:tc>
        <w:tc>
          <w:tcPr>
            <w:tcW w:w="2127" w:type="dxa"/>
            <w:tcBorders>
              <w:top w:val="double" w:sz="4" w:space="0" w:color="000000"/>
              <w:left w:val="double" w:sz="4" w:space="0" w:color="000000"/>
              <w:bottom w:val="double" w:sz="4" w:space="0" w:color="000000"/>
              <w:right w:val="double" w:sz="4" w:space="0" w:color="000000"/>
            </w:tcBorders>
          </w:tcPr>
          <w:p w14:paraId="50570BED"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4.5LPA</w:t>
            </w:r>
          </w:p>
        </w:tc>
      </w:tr>
      <w:tr w:rsidR="004E7CCF" w:rsidRPr="004E7CCF" w14:paraId="431F2E53"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366EB034"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21</w:t>
            </w:r>
          </w:p>
        </w:tc>
        <w:tc>
          <w:tcPr>
            <w:tcW w:w="1512" w:type="dxa"/>
            <w:tcBorders>
              <w:top w:val="double" w:sz="4" w:space="0" w:color="000000"/>
              <w:left w:val="double" w:sz="4" w:space="0" w:color="000000"/>
              <w:bottom w:val="double" w:sz="4" w:space="0" w:color="000000"/>
              <w:right w:val="double" w:sz="4" w:space="0" w:color="000000"/>
            </w:tcBorders>
          </w:tcPr>
          <w:p w14:paraId="4F6A9960"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22R15A0114</w:t>
            </w:r>
          </w:p>
        </w:tc>
        <w:tc>
          <w:tcPr>
            <w:tcW w:w="2708" w:type="dxa"/>
            <w:tcBorders>
              <w:top w:val="double" w:sz="4" w:space="0" w:color="000000"/>
              <w:left w:val="double" w:sz="4" w:space="0" w:color="000000"/>
              <w:bottom w:val="double" w:sz="4" w:space="0" w:color="000000"/>
              <w:right w:val="double" w:sz="4" w:space="0" w:color="000000"/>
            </w:tcBorders>
          </w:tcPr>
          <w:p w14:paraId="478AD396"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M. Kushalatha</w:t>
            </w:r>
          </w:p>
        </w:tc>
        <w:tc>
          <w:tcPr>
            <w:tcW w:w="946" w:type="dxa"/>
            <w:tcBorders>
              <w:top w:val="double" w:sz="4" w:space="0" w:color="000000"/>
              <w:left w:val="double" w:sz="4" w:space="0" w:color="000000"/>
              <w:bottom w:val="double" w:sz="4" w:space="0" w:color="000000"/>
              <w:right w:val="double" w:sz="4" w:space="0" w:color="000000"/>
            </w:tcBorders>
          </w:tcPr>
          <w:p w14:paraId="33E407EC"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2</w:t>
            </w:r>
          </w:p>
        </w:tc>
        <w:tc>
          <w:tcPr>
            <w:tcW w:w="5813" w:type="dxa"/>
            <w:tcBorders>
              <w:top w:val="double" w:sz="4" w:space="0" w:color="000000"/>
              <w:left w:val="double" w:sz="4" w:space="0" w:color="000000"/>
              <w:bottom w:val="double" w:sz="4" w:space="0" w:color="000000"/>
              <w:right w:val="double" w:sz="4" w:space="0" w:color="000000"/>
            </w:tcBorders>
          </w:tcPr>
          <w:p w14:paraId="4E10A7D3"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 Launched</w:t>
            </w:r>
          </w:p>
        </w:tc>
        <w:tc>
          <w:tcPr>
            <w:tcW w:w="2127" w:type="dxa"/>
            <w:tcBorders>
              <w:top w:val="double" w:sz="4" w:space="0" w:color="000000"/>
              <w:left w:val="double" w:sz="4" w:space="0" w:color="000000"/>
              <w:bottom w:val="double" w:sz="4" w:space="0" w:color="000000"/>
              <w:right w:val="double" w:sz="4" w:space="0" w:color="000000"/>
            </w:tcBorders>
          </w:tcPr>
          <w:p w14:paraId="7003213E" w14:textId="77777777" w:rsidR="004E7CCF" w:rsidRPr="004E7CCF" w:rsidRDefault="004E7CCF" w:rsidP="004E7CCF">
            <w:pPr>
              <w:spacing w:before="3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 LPA</w:t>
            </w:r>
          </w:p>
        </w:tc>
      </w:tr>
      <w:tr w:rsidR="004E7CCF" w:rsidRPr="004E7CCF" w14:paraId="43E4589A"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1E410816"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3FDFF6FA"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0E12BD80"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7FFC8175"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14FF5AEB"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 Nglome</w:t>
            </w:r>
          </w:p>
        </w:tc>
        <w:tc>
          <w:tcPr>
            <w:tcW w:w="2127" w:type="dxa"/>
            <w:tcBorders>
              <w:top w:val="double" w:sz="4" w:space="0" w:color="000000"/>
              <w:left w:val="double" w:sz="4" w:space="0" w:color="000000"/>
              <w:bottom w:val="double" w:sz="4" w:space="0" w:color="000000"/>
              <w:right w:val="double" w:sz="4" w:space="0" w:color="000000"/>
            </w:tcBorders>
          </w:tcPr>
          <w:p w14:paraId="234FB520" w14:textId="77777777" w:rsidR="004E7CCF" w:rsidRPr="004E7CCF" w:rsidRDefault="004E7CCF" w:rsidP="004E7CCF">
            <w:pPr>
              <w:spacing w:before="3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2.16 LPA</w:t>
            </w:r>
          </w:p>
        </w:tc>
      </w:tr>
      <w:tr w:rsidR="004E7CCF" w:rsidRPr="004E7CCF" w14:paraId="7AE3BDF2"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2A27ECD4"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p>
          <w:p w14:paraId="58B55589"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22</w:t>
            </w:r>
          </w:p>
        </w:tc>
        <w:tc>
          <w:tcPr>
            <w:tcW w:w="1512" w:type="dxa"/>
            <w:tcBorders>
              <w:top w:val="double" w:sz="4" w:space="0" w:color="000000"/>
              <w:left w:val="double" w:sz="4" w:space="0" w:color="000000"/>
              <w:bottom w:val="double" w:sz="4" w:space="0" w:color="000000"/>
              <w:right w:val="double" w:sz="4" w:space="0" w:color="000000"/>
            </w:tcBorders>
          </w:tcPr>
          <w:p w14:paraId="3F9F3E6A"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p>
          <w:p w14:paraId="5B2A3396"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22R15A0115</w:t>
            </w:r>
          </w:p>
        </w:tc>
        <w:tc>
          <w:tcPr>
            <w:tcW w:w="2708" w:type="dxa"/>
            <w:tcBorders>
              <w:top w:val="double" w:sz="4" w:space="0" w:color="000000"/>
              <w:left w:val="double" w:sz="4" w:space="0" w:color="000000"/>
              <w:bottom w:val="double" w:sz="4" w:space="0" w:color="000000"/>
              <w:right w:val="double" w:sz="4" w:space="0" w:color="000000"/>
            </w:tcBorders>
          </w:tcPr>
          <w:p w14:paraId="7D09DB7A" w14:textId="77777777" w:rsidR="004E7CCF" w:rsidRPr="004E7CCF" w:rsidRDefault="004E7CCF" w:rsidP="004E7CCF">
            <w:pPr>
              <w:spacing w:before="16" w:line="279" w:lineRule="exact"/>
              <w:ind w:left="101"/>
              <w:rPr>
                <w:rFonts w:ascii="Times New Roman" w:eastAsia="Cambria" w:hAnsi="Times New Roman" w:cs="Times New Roman"/>
                <w:i/>
                <w:kern w:val="0"/>
                <w:sz w:val="24"/>
                <w:szCs w:val="24"/>
                <w:lang w:val="en-US"/>
                <w14:ligatures w14:val="none"/>
              </w:rPr>
            </w:pPr>
          </w:p>
          <w:p w14:paraId="7E35DD4A"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Porika Bhavana</w:t>
            </w:r>
          </w:p>
        </w:tc>
        <w:tc>
          <w:tcPr>
            <w:tcW w:w="946" w:type="dxa"/>
            <w:tcBorders>
              <w:top w:val="double" w:sz="4" w:space="0" w:color="000000"/>
              <w:left w:val="double" w:sz="4" w:space="0" w:color="000000"/>
              <w:bottom w:val="double" w:sz="4" w:space="0" w:color="000000"/>
              <w:right w:val="double" w:sz="4" w:space="0" w:color="000000"/>
            </w:tcBorders>
          </w:tcPr>
          <w:p w14:paraId="73775764" w14:textId="77777777" w:rsidR="004E7CCF" w:rsidRPr="004E7CCF" w:rsidRDefault="004E7CCF" w:rsidP="004E7CCF">
            <w:pPr>
              <w:spacing w:before="16" w:line="279" w:lineRule="exact"/>
              <w:ind w:left="18"/>
              <w:rPr>
                <w:rFonts w:ascii="Times New Roman" w:eastAsia="Cambria" w:hAnsi="Times New Roman" w:cs="Times New Roman"/>
                <w:i/>
                <w:spacing w:val="-10"/>
                <w:kern w:val="0"/>
                <w:sz w:val="24"/>
                <w:szCs w:val="24"/>
                <w:lang w:val="en-US"/>
                <w14:ligatures w14:val="none"/>
              </w:rPr>
            </w:pPr>
          </w:p>
          <w:p w14:paraId="44608CBE"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3</w:t>
            </w:r>
          </w:p>
        </w:tc>
        <w:tc>
          <w:tcPr>
            <w:tcW w:w="5813" w:type="dxa"/>
            <w:tcBorders>
              <w:top w:val="double" w:sz="4" w:space="0" w:color="000000"/>
              <w:left w:val="double" w:sz="4" w:space="0" w:color="000000"/>
              <w:bottom w:val="double" w:sz="4" w:space="0" w:color="000000"/>
              <w:right w:val="double" w:sz="4" w:space="0" w:color="000000"/>
            </w:tcBorders>
          </w:tcPr>
          <w:p w14:paraId="470420C7"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 Nglome</w:t>
            </w:r>
          </w:p>
        </w:tc>
        <w:tc>
          <w:tcPr>
            <w:tcW w:w="2127" w:type="dxa"/>
            <w:tcBorders>
              <w:top w:val="double" w:sz="4" w:space="0" w:color="000000"/>
              <w:left w:val="double" w:sz="4" w:space="0" w:color="000000"/>
              <w:bottom w:val="double" w:sz="4" w:space="0" w:color="000000"/>
              <w:right w:val="double" w:sz="4" w:space="0" w:color="000000"/>
            </w:tcBorders>
          </w:tcPr>
          <w:p w14:paraId="046A3E46" w14:textId="77777777" w:rsidR="004E7CCF" w:rsidRPr="004E7CCF" w:rsidRDefault="004E7CCF" w:rsidP="004E7CCF">
            <w:pPr>
              <w:spacing w:before="3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2.16 LPA</w:t>
            </w:r>
          </w:p>
        </w:tc>
      </w:tr>
      <w:tr w:rsidR="004E7CCF" w:rsidRPr="004E7CCF" w14:paraId="54B04F81"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0DFAE7CD"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6D9B52C0"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7AC28130"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12E30EF1"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2BC0FACF"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 Intelipaats Solutions</w:t>
            </w:r>
          </w:p>
        </w:tc>
        <w:tc>
          <w:tcPr>
            <w:tcW w:w="2127" w:type="dxa"/>
            <w:tcBorders>
              <w:top w:val="double" w:sz="4" w:space="0" w:color="000000"/>
              <w:left w:val="double" w:sz="4" w:space="0" w:color="000000"/>
              <w:bottom w:val="double" w:sz="4" w:space="0" w:color="000000"/>
              <w:right w:val="double" w:sz="4" w:space="0" w:color="000000"/>
            </w:tcBorders>
          </w:tcPr>
          <w:p w14:paraId="2562A713" w14:textId="77777777" w:rsidR="004E7CCF" w:rsidRPr="004E7CCF" w:rsidRDefault="004E7CCF" w:rsidP="004E7CCF">
            <w:pPr>
              <w:spacing w:before="3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9 LPA</w:t>
            </w:r>
          </w:p>
        </w:tc>
      </w:tr>
      <w:tr w:rsidR="004E7CCF" w:rsidRPr="004E7CCF" w14:paraId="3EF9927F"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0AE6EC45"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5802D5D4"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7FD1F9C8"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356870B5"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02B89DC2"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 Launched</w:t>
            </w:r>
          </w:p>
        </w:tc>
        <w:tc>
          <w:tcPr>
            <w:tcW w:w="2127" w:type="dxa"/>
            <w:tcBorders>
              <w:top w:val="double" w:sz="4" w:space="0" w:color="000000"/>
              <w:left w:val="double" w:sz="4" w:space="0" w:color="000000"/>
              <w:bottom w:val="double" w:sz="4" w:space="0" w:color="000000"/>
              <w:right w:val="double" w:sz="4" w:space="0" w:color="000000"/>
            </w:tcBorders>
          </w:tcPr>
          <w:p w14:paraId="7F88D252" w14:textId="77777777" w:rsidR="004E7CCF" w:rsidRPr="004E7CCF" w:rsidRDefault="004E7CCF" w:rsidP="004E7CCF">
            <w:pPr>
              <w:spacing w:before="36"/>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5 LPA</w:t>
            </w:r>
          </w:p>
        </w:tc>
      </w:tr>
      <w:tr w:rsidR="004E7CCF" w:rsidRPr="004E7CCF" w14:paraId="4F4A73FB"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0775E28A"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23</w:t>
            </w:r>
          </w:p>
        </w:tc>
        <w:tc>
          <w:tcPr>
            <w:tcW w:w="1512" w:type="dxa"/>
            <w:tcBorders>
              <w:top w:val="double" w:sz="4" w:space="0" w:color="000000"/>
              <w:left w:val="double" w:sz="4" w:space="0" w:color="000000"/>
              <w:bottom w:val="double" w:sz="4" w:space="0" w:color="000000"/>
              <w:right w:val="double" w:sz="4" w:space="0" w:color="000000"/>
            </w:tcBorders>
          </w:tcPr>
          <w:p w14:paraId="508077C9"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22R15A0116</w:t>
            </w:r>
          </w:p>
        </w:tc>
        <w:tc>
          <w:tcPr>
            <w:tcW w:w="2708" w:type="dxa"/>
            <w:tcBorders>
              <w:top w:val="double" w:sz="4" w:space="0" w:color="000000"/>
              <w:left w:val="double" w:sz="4" w:space="0" w:color="000000"/>
              <w:bottom w:val="double" w:sz="4" w:space="0" w:color="000000"/>
              <w:right w:val="double" w:sz="4" w:space="0" w:color="000000"/>
            </w:tcBorders>
          </w:tcPr>
          <w:p w14:paraId="6B8047F0"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Pudari Harikrishna</w:t>
            </w:r>
          </w:p>
        </w:tc>
        <w:tc>
          <w:tcPr>
            <w:tcW w:w="946" w:type="dxa"/>
            <w:tcBorders>
              <w:top w:val="double" w:sz="4" w:space="0" w:color="000000"/>
              <w:left w:val="double" w:sz="4" w:space="0" w:color="000000"/>
              <w:bottom w:val="double" w:sz="4" w:space="0" w:color="000000"/>
              <w:right w:val="double" w:sz="4" w:space="0" w:color="000000"/>
            </w:tcBorders>
          </w:tcPr>
          <w:p w14:paraId="3354ADEF"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2</w:t>
            </w:r>
          </w:p>
        </w:tc>
        <w:tc>
          <w:tcPr>
            <w:tcW w:w="5813" w:type="dxa"/>
            <w:tcBorders>
              <w:top w:val="double" w:sz="4" w:space="0" w:color="000000"/>
              <w:left w:val="double" w:sz="4" w:space="0" w:color="000000"/>
              <w:bottom w:val="double" w:sz="4" w:space="0" w:color="000000"/>
              <w:right w:val="double" w:sz="4" w:space="0" w:color="000000"/>
            </w:tcBorders>
          </w:tcPr>
          <w:p w14:paraId="52A18B74"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 SLN Buildcon</w:t>
            </w:r>
          </w:p>
        </w:tc>
        <w:tc>
          <w:tcPr>
            <w:tcW w:w="2127" w:type="dxa"/>
            <w:tcBorders>
              <w:top w:val="double" w:sz="4" w:space="0" w:color="000000"/>
              <w:left w:val="double" w:sz="4" w:space="0" w:color="000000"/>
              <w:bottom w:val="double" w:sz="4" w:space="0" w:color="000000"/>
              <w:right w:val="double" w:sz="4" w:space="0" w:color="000000"/>
            </w:tcBorders>
          </w:tcPr>
          <w:p w14:paraId="1A6FD4FB"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2.16LPA</w:t>
            </w:r>
          </w:p>
        </w:tc>
      </w:tr>
      <w:tr w:rsidR="004E7CCF" w:rsidRPr="004E7CCF" w14:paraId="4A2EC7C6"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76503301"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7DC1B0DC"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0AAADFBC"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5855F3DB"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7478FA1D"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 MEIL</w:t>
            </w:r>
          </w:p>
        </w:tc>
        <w:tc>
          <w:tcPr>
            <w:tcW w:w="2127" w:type="dxa"/>
            <w:tcBorders>
              <w:top w:val="double" w:sz="4" w:space="0" w:color="000000"/>
              <w:left w:val="double" w:sz="4" w:space="0" w:color="000000"/>
              <w:bottom w:val="double" w:sz="4" w:space="0" w:color="000000"/>
              <w:right w:val="double" w:sz="4" w:space="0" w:color="000000"/>
            </w:tcBorders>
          </w:tcPr>
          <w:p w14:paraId="60201768"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3LPA</w:t>
            </w:r>
          </w:p>
        </w:tc>
      </w:tr>
      <w:tr w:rsidR="004E7CCF" w:rsidRPr="004E7CCF" w14:paraId="091B09BE"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7FB2CC58" w14:textId="77777777" w:rsidR="004E7CCF" w:rsidRPr="004E7CCF" w:rsidRDefault="004E7CCF" w:rsidP="004E7CCF">
            <w:pPr>
              <w:spacing w:line="279" w:lineRule="exact"/>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24</w:t>
            </w:r>
          </w:p>
        </w:tc>
        <w:tc>
          <w:tcPr>
            <w:tcW w:w="1512" w:type="dxa"/>
            <w:tcBorders>
              <w:top w:val="double" w:sz="4" w:space="0" w:color="000000"/>
              <w:left w:val="double" w:sz="4" w:space="0" w:color="000000"/>
              <w:bottom w:val="double" w:sz="4" w:space="0" w:color="000000"/>
              <w:right w:val="double" w:sz="4" w:space="0" w:color="000000"/>
            </w:tcBorders>
          </w:tcPr>
          <w:p w14:paraId="09564EDF" w14:textId="77777777" w:rsidR="004E7CCF" w:rsidRPr="004E7CCF" w:rsidRDefault="004E7CCF" w:rsidP="004E7CCF">
            <w:pPr>
              <w:spacing w:before="16" w:line="279" w:lineRule="exact"/>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22R15A0117</w:t>
            </w:r>
          </w:p>
        </w:tc>
        <w:tc>
          <w:tcPr>
            <w:tcW w:w="2708" w:type="dxa"/>
            <w:tcBorders>
              <w:top w:val="double" w:sz="4" w:space="0" w:color="000000"/>
              <w:left w:val="double" w:sz="4" w:space="0" w:color="000000"/>
              <w:bottom w:val="double" w:sz="4" w:space="0" w:color="000000"/>
              <w:right w:val="double" w:sz="4" w:space="0" w:color="000000"/>
            </w:tcBorders>
          </w:tcPr>
          <w:p w14:paraId="4F1C8113"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Ragula Hemanth</w:t>
            </w:r>
          </w:p>
        </w:tc>
        <w:tc>
          <w:tcPr>
            <w:tcW w:w="946" w:type="dxa"/>
            <w:tcBorders>
              <w:top w:val="double" w:sz="4" w:space="0" w:color="000000"/>
              <w:left w:val="double" w:sz="4" w:space="0" w:color="000000"/>
              <w:bottom w:val="double" w:sz="4" w:space="0" w:color="000000"/>
              <w:right w:val="double" w:sz="4" w:space="0" w:color="000000"/>
            </w:tcBorders>
          </w:tcPr>
          <w:p w14:paraId="13909B5C"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Borders>
              <w:top w:val="double" w:sz="4" w:space="0" w:color="000000"/>
              <w:left w:val="double" w:sz="4" w:space="0" w:color="000000"/>
              <w:bottom w:val="double" w:sz="4" w:space="0" w:color="000000"/>
              <w:right w:val="double" w:sz="4" w:space="0" w:color="000000"/>
            </w:tcBorders>
          </w:tcPr>
          <w:p w14:paraId="2DA4C9A7" w14:textId="77777777" w:rsidR="004E7CCF" w:rsidRPr="004E7CCF" w:rsidRDefault="004E7CCF" w:rsidP="004E7CCF">
            <w:pPr>
              <w:spacing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SLN Buildcon</w:t>
            </w:r>
          </w:p>
        </w:tc>
        <w:tc>
          <w:tcPr>
            <w:tcW w:w="2127" w:type="dxa"/>
            <w:tcBorders>
              <w:top w:val="double" w:sz="4" w:space="0" w:color="000000"/>
              <w:left w:val="double" w:sz="4" w:space="0" w:color="000000"/>
              <w:bottom w:val="double" w:sz="4" w:space="0" w:color="000000"/>
              <w:right w:val="double" w:sz="4" w:space="0" w:color="000000"/>
            </w:tcBorders>
          </w:tcPr>
          <w:p w14:paraId="25D8CC1C"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2.16LPA</w:t>
            </w:r>
          </w:p>
        </w:tc>
      </w:tr>
      <w:tr w:rsidR="004E7CCF" w:rsidRPr="004E7CCF" w14:paraId="0C33A54B"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6D518102" w14:textId="77777777" w:rsidR="004E7CCF" w:rsidRPr="004E7CCF" w:rsidRDefault="004E7CCF" w:rsidP="004E7CCF">
            <w:pPr>
              <w:spacing w:before="16" w:line="279" w:lineRule="exact"/>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25</w:t>
            </w:r>
          </w:p>
        </w:tc>
        <w:tc>
          <w:tcPr>
            <w:tcW w:w="1512" w:type="dxa"/>
            <w:tcBorders>
              <w:top w:val="double" w:sz="4" w:space="0" w:color="000000"/>
              <w:left w:val="double" w:sz="4" w:space="0" w:color="000000"/>
              <w:bottom w:val="double" w:sz="4" w:space="0" w:color="000000"/>
              <w:right w:val="double" w:sz="4" w:space="0" w:color="000000"/>
            </w:tcBorders>
          </w:tcPr>
          <w:p w14:paraId="6ACF1266" w14:textId="77777777" w:rsidR="004E7CCF" w:rsidRPr="004E7CCF" w:rsidRDefault="004E7CCF" w:rsidP="004E7CCF">
            <w:pPr>
              <w:spacing w:before="16" w:line="279" w:lineRule="exact"/>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22R15A0118</w:t>
            </w:r>
          </w:p>
        </w:tc>
        <w:tc>
          <w:tcPr>
            <w:tcW w:w="2708" w:type="dxa"/>
            <w:tcBorders>
              <w:top w:val="double" w:sz="4" w:space="0" w:color="000000"/>
              <w:left w:val="double" w:sz="4" w:space="0" w:color="000000"/>
              <w:bottom w:val="double" w:sz="4" w:space="0" w:color="000000"/>
              <w:right w:val="double" w:sz="4" w:space="0" w:color="000000"/>
            </w:tcBorders>
          </w:tcPr>
          <w:p w14:paraId="2501C9D1"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R Praveen Kumar</w:t>
            </w:r>
          </w:p>
        </w:tc>
        <w:tc>
          <w:tcPr>
            <w:tcW w:w="946" w:type="dxa"/>
            <w:tcBorders>
              <w:top w:val="double" w:sz="4" w:space="0" w:color="000000"/>
              <w:left w:val="double" w:sz="4" w:space="0" w:color="000000"/>
              <w:bottom w:val="double" w:sz="4" w:space="0" w:color="000000"/>
              <w:right w:val="double" w:sz="4" w:space="0" w:color="000000"/>
            </w:tcBorders>
          </w:tcPr>
          <w:p w14:paraId="50A82D05"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Borders>
              <w:top w:val="double" w:sz="4" w:space="0" w:color="000000"/>
              <w:left w:val="double" w:sz="4" w:space="0" w:color="000000"/>
              <w:bottom w:val="double" w:sz="4" w:space="0" w:color="000000"/>
              <w:right w:val="double" w:sz="4" w:space="0" w:color="000000"/>
            </w:tcBorders>
          </w:tcPr>
          <w:p w14:paraId="5ED3E757"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Kalpataru</w:t>
            </w:r>
          </w:p>
        </w:tc>
        <w:tc>
          <w:tcPr>
            <w:tcW w:w="2127" w:type="dxa"/>
            <w:tcBorders>
              <w:top w:val="double" w:sz="4" w:space="0" w:color="000000"/>
              <w:left w:val="double" w:sz="4" w:space="0" w:color="000000"/>
              <w:bottom w:val="double" w:sz="4" w:space="0" w:color="000000"/>
              <w:right w:val="double" w:sz="4" w:space="0" w:color="000000"/>
            </w:tcBorders>
          </w:tcPr>
          <w:p w14:paraId="025EDC3C"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4.5LPA</w:t>
            </w:r>
          </w:p>
        </w:tc>
      </w:tr>
      <w:tr w:rsidR="004E7CCF" w:rsidRPr="004E7CCF" w14:paraId="4C51ABDB"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3458EA44" w14:textId="77777777" w:rsidR="004E7CCF" w:rsidRPr="004E7CCF" w:rsidRDefault="004E7CCF" w:rsidP="004E7CCF">
            <w:pPr>
              <w:spacing w:before="16" w:line="279" w:lineRule="exact"/>
              <w:ind w:left="2" w:right="2"/>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lastRenderedPageBreak/>
              <w:t>26</w:t>
            </w:r>
          </w:p>
        </w:tc>
        <w:tc>
          <w:tcPr>
            <w:tcW w:w="1512" w:type="dxa"/>
            <w:tcBorders>
              <w:top w:val="double" w:sz="4" w:space="0" w:color="000000"/>
              <w:left w:val="double" w:sz="4" w:space="0" w:color="000000"/>
              <w:bottom w:val="double" w:sz="4" w:space="0" w:color="000000"/>
              <w:right w:val="double" w:sz="4" w:space="0" w:color="000000"/>
            </w:tcBorders>
          </w:tcPr>
          <w:p w14:paraId="52201021" w14:textId="77777777" w:rsidR="004E7CCF" w:rsidRPr="004E7CCF" w:rsidRDefault="004E7CCF" w:rsidP="004E7CCF">
            <w:pPr>
              <w:spacing w:before="16" w:line="279" w:lineRule="exact"/>
              <w:ind w:left="11"/>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22R15A0120</w:t>
            </w:r>
          </w:p>
        </w:tc>
        <w:tc>
          <w:tcPr>
            <w:tcW w:w="2708" w:type="dxa"/>
            <w:tcBorders>
              <w:top w:val="double" w:sz="4" w:space="0" w:color="000000"/>
              <w:left w:val="double" w:sz="4" w:space="0" w:color="000000"/>
              <w:bottom w:val="double" w:sz="4" w:space="0" w:color="000000"/>
              <w:right w:val="double" w:sz="4" w:space="0" w:color="000000"/>
            </w:tcBorders>
          </w:tcPr>
          <w:p w14:paraId="33179FFD"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Viswakarma Dheeraj</w:t>
            </w:r>
          </w:p>
        </w:tc>
        <w:tc>
          <w:tcPr>
            <w:tcW w:w="946" w:type="dxa"/>
            <w:tcBorders>
              <w:top w:val="double" w:sz="4" w:space="0" w:color="000000"/>
              <w:left w:val="double" w:sz="4" w:space="0" w:color="000000"/>
              <w:bottom w:val="double" w:sz="4" w:space="0" w:color="000000"/>
              <w:right w:val="double" w:sz="4" w:space="0" w:color="000000"/>
            </w:tcBorders>
          </w:tcPr>
          <w:p w14:paraId="2C616E8D"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2</w:t>
            </w:r>
          </w:p>
        </w:tc>
        <w:tc>
          <w:tcPr>
            <w:tcW w:w="5813" w:type="dxa"/>
            <w:tcBorders>
              <w:top w:val="double" w:sz="4" w:space="0" w:color="000000"/>
              <w:left w:val="double" w:sz="4" w:space="0" w:color="000000"/>
              <w:bottom w:val="double" w:sz="4" w:space="0" w:color="000000"/>
              <w:right w:val="double" w:sz="4" w:space="0" w:color="000000"/>
            </w:tcBorders>
          </w:tcPr>
          <w:p w14:paraId="30DACF32"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 xml:space="preserve">1. </w:t>
            </w:r>
            <w:proofErr w:type="gramStart"/>
            <w:r w:rsidRPr="004E7CCF">
              <w:rPr>
                <w:rFonts w:ascii="Times New Roman" w:eastAsia="Cambria" w:hAnsi="Times New Roman" w:cs="Times New Roman"/>
                <w:i/>
                <w:kern w:val="0"/>
                <w:sz w:val="24"/>
                <w:szCs w:val="24"/>
                <w:lang w:val="en-US"/>
                <w14:ligatures w14:val="none"/>
              </w:rPr>
              <w:t>Shahgaron :</w:t>
            </w:r>
            <w:proofErr w:type="gramEnd"/>
            <w:r w:rsidRPr="004E7CCF">
              <w:rPr>
                <w:rFonts w:ascii="Times New Roman" w:eastAsia="Cambria" w:hAnsi="Times New Roman" w:cs="Times New Roman"/>
                <w:i/>
                <w:kern w:val="0"/>
                <w:sz w:val="24"/>
                <w:szCs w:val="24"/>
                <w:lang w:val="en-US"/>
                <w14:ligatures w14:val="none"/>
              </w:rPr>
              <w:t xml:space="preserve"> Oracle ERP Solution</w:t>
            </w:r>
          </w:p>
        </w:tc>
        <w:tc>
          <w:tcPr>
            <w:tcW w:w="2127" w:type="dxa"/>
            <w:tcBorders>
              <w:top w:val="double" w:sz="4" w:space="0" w:color="000000"/>
              <w:left w:val="double" w:sz="4" w:space="0" w:color="000000"/>
              <w:bottom w:val="double" w:sz="4" w:space="0" w:color="000000"/>
              <w:right w:val="double" w:sz="4" w:space="0" w:color="000000"/>
            </w:tcBorders>
          </w:tcPr>
          <w:p w14:paraId="554B7EF0"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1.8 LPA</w:t>
            </w:r>
          </w:p>
        </w:tc>
      </w:tr>
      <w:tr w:rsidR="004E7CCF" w:rsidRPr="004E7CCF" w14:paraId="52F044D5"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743AD542" w14:textId="77777777" w:rsidR="004E7CCF" w:rsidRPr="004E7CCF" w:rsidRDefault="004E7CCF" w:rsidP="004E7CCF">
            <w:pPr>
              <w:widowControl w:val="0"/>
              <w:autoSpaceDE w:val="0"/>
              <w:autoSpaceDN w:val="0"/>
              <w:spacing w:before="16" w:after="0" w:line="279" w:lineRule="exact"/>
              <w:ind w:left="2" w:right="2"/>
              <w:jc w:val="center"/>
              <w:rPr>
                <w:rFonts w:ascii="Times New Roman" w:eastAsia="Cambria" w:hAnsi="Times New Roman" w:cs="Times New Roman"/>
                <w:i/>
                <w:spacing w:val="-5"/>
                <w:kern w:val="0"/>
                <w:sz w:val="24"/>
                <w:szCs w:val="24"/>
                <w:lang w:val="en-US"/>
                <w14:ligatures w14:val="none"/>
              </w:rPr>
            </w:pPr>
          </w:p>
        </w:tc>
        <w:tc>
          <w:tcPr>
            <w:tcW w:w="1512" w:type="dxa"/>
            <w:tcBorders>
              <w:top w:val="double" w:sz="4" w:space="0" w:color="000000"/>
              <w:left w:val="double" w:sz="4" w:space="0" w:color="000000"/>
              <w:bottom w:val="double" w:sz="4" w:space="0" w:color="000000"/>
              <w:right w:val="double" w:sz="4" w:space="0" w:color="000000"/>
            </w:tcBorders>
          </w:tcPr>
          <w:p w14:paraId="101449FA" w14:textId="77777777" w:rsidR="004E7CCF" w:rsidRPr="004E7CCF" w:rsidRDefault="004E7CCF" w:rsidP="004E7CCF">
            <w:pPr>
              <w:widowControl w:val="0"/>
              <w:autoSpaceDE w:val="0"/>
              <w:autoSpaceDN w:val="0"/>
              <w:spacing w:before="16" w:after="0" w:line="279" w:lineRule="exact"/>
              <w:ind w:left="11"/>
              <w:jc w:val="center"/>
              <w:rPr>
                <w:rFonts w:ascii="Times New Roman" w:eastAsia="Cambria" w:hAnsi="Times New Roman" w:cs="Times New Roman"/>
                <w:i/>
                <w:spacing w:val="-2"/>
                <w:kern w:val="0"/>
                <w:sz w:val="24"/>
                <w:szCs w:val="24"/>
                <w:lang w:val="en-US"/>
                <w14:ligatures w14:val="none"/>
              </w:rPr>
            </w:pPr>
          </w:p>
        </w:tc>
        <w:tc>
          <w:tcPr>
            <w:tcW w:w="2708" w:type="dxa"/>
            <w:tcBorders>
              <w:top w:val="double" w:sz="4" w:space="0" w:color="000000"/>
              <w:left w:val="double" w:sz="4" w:space="0" w:color="000000"/>
              <w:bottom w:val="double" w:sz="4" w:space="0" w:color="000000"/>
              <w:right w:val="double" w:sz="4" w:space="0" w:color="000000"/>
            </w:tcBorders>
          </w:tcPr>
          <w:p w14:paraId="7566BF2E" w14:textId="77777777" w:rsidR="004E7CCF" w:rsidRPr="004E7CCF" w:rsidRDefault="004E7CCF" w:rsidP="004E7CCF">
            <w:pPr>
              <w:widowControl w:val="0"/>
              <w:autoSpaceDE w:val="0"/>
              <w:autoSpaceDN w:val="0"/>
              <w:spacing w:before="16" w:after="0" w:line="279" w:lineRule="exact"/>
              <w:ind w:left="101"/>
              <w:rPr>
                <w:rFonts w:ascii="Times New Roman" w:eastAsia="Cambria" w:hAnsi="Times New Roman" w:cs="Times New Roman"/>
                <w:i/>
                <w:kern w:val="0"/>
                <w:sz w:val="24"/>
                <w:szCs w:val="24"/>
                <w:lang w:val="en-US"/>
                <w14:ligatures w14:val="none"/>
              </w:rPr>
            </w:pPr>
          </w:p>
        </w:tc>
        <w:tc>
          <w:tcPr>
            <w:tcW w:w="946" w:type="dxa"/>
            <w:tcBorders>
              <w:top w:val="double" w:sz="4" w:space="0" w:color="000000"/>
              <w:left w:val="double" w:sz="4" w:space="0" w:color="000000"/>
              <w:bottom w:val="double" w:sz="4" w:space="0" w:color="000000"/>
              <w:right w:val="double" w:sz="4" w:space="0" w:color="000000"/>
            </w:tcBorders>
          </w:tcPr>
          <w:p w14:paraId="01C12CDE" w14:textId="77777777" w:rsidR="004E7CCF" w:rsidRPr="004E7CCF" w:rsidRDefault="004E7CCF" w:rsidP="004E7CCF">
            <w:pPr>
              <w:widowControl w:val="0"/>
              <w:autoSpaceDE w:val="0"/>
              <w:autoSpaceDN w:val="0"/>
              <w:spacing w:before="16" w:after="0" w:line="279" w:lineRule="exact"/>
              <w:ind w:left="18"/>
              <w:jc w:val="center"/>
              <w:rPr>
                <w:rFonts w:ascii="Times New Roman" w:eastAsia="Cambria" w:hAnsi="Times New Roman" w:cs="Times New Roman"/>
                <w:i/>
                <w:spacing w:val="-10"/>
                <w:kern w:val="0"/>
                <w:sz w:val="24"/>
                <w:szCs w:val="24"/>
                <w:lang w:val="en-US"/>
                <w14:ligatures w14:val="none"/>
              </w:rPr>
            </w:pPr>
          </w:p>
        </w:tc>
        <w:tc>
          <w:tcPr>
            <w:tcW w:w="5813" w:type="dxa"/>
            <w:tcBorders>
              <w:top w:val="double" w:sz="4" w:space="0" w:color="000000"/>
              <w:left w:val="double" w:sz="4" w:space="0" w:color="000000"/>
              <w:bottom w:val="double" w:sz="4" w:space="0" w:color="000000"/>
              <w:right w:val="double" w:sz="4" w:space="0" w:color="000000"/>
            </w:tcBorders>
          </w:tcPr>
          <w:p w14:paraId="6AE2FC84"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 MEIL</w:t>
            </w:r>
          </w:p>
        </w:tc>
        <w:tc>
          <w:tcPr>
            <w:tcW w:w="2127" w:type="dxa"/>
            <w:tcBorders>
              <w:top w:val="double" w:sz="4" w:space="0" w:color="000000"/>
              <w:left w:val="double" w:sz="4" w:space="0" w:color="000000"/>
              <w:bottom w:val="double" w:sz="4" w:space="0" w:color="000000"/>
              <w:right w:val="double" w:sz="4" w:space="0" w:color="000000"/>
            </w:tcBorders>
          </w:tcPr>
          <w:p w14:paraId="20FE32D1"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3.0LPA</w:t>
            </w:r>
          </w:p>
        </w:tc>
      </w:tr>
      <w:tr w:rsidR="004E7CCF" w:rsidRPr="004E7CCF" w14:paraId="544809DD"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668D6F1A" w14:textId="77777777" w:rsidR="004E7CCF" w:rsidRPr="004E7CCF" w:rsidRDefault="004E7CCF" w:rsidP="004E7CCF">
            <w:pPr>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27</w:t>
            </w:r>
          </w:p>
        </w:tc>
        <w:tc>
          <w:tcPr>
            <w:tcW w:w="1512" w:type="dxa"/>
            <w:tcBorders>
              <w:top w:val="double" w:sz="4" w:space="0" w:color="000000"/>
              <w:left w:val="double" w:sz="4" w:space="0" w:color="000000"/>
              <w:bottom w:val="double" w:sz="4" w:space="0" w:color="000000"/>
              <w:right w:val="double" w:sz="4" w:space="0" w:color="000000"/>
            </w:tcBorders>
          </w:tcPr>
          <w:p w14:paraId="5AEC1C79" w14:textId="77777777" w:rsidR="004E7CCF" w:rsidRPr="004E7CCF" w:rsidRDefault="004E7CCF" w:rsidP="004E7CCF">
            <w:pPr>
              <w:spacing w:before="16" w:line="279" w:lineRule="exact"/>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22R15A0121</w:t>
            </w:r>
          </w:p>
        </w:tc>
        <w:tc>
          <w:tcPr>
            <w:tcW w:w="2708" w:type="dxa"/>
            <w:tcBorders>
              <w:top w:val="double" w:sz="4" w:space="0" w:color="000000"/>
              <w:left w:val="double" w:sz="4" w:space="0" w:color="000000"/>
              <w:bottom w:val="double" w:sz="4" w:space="0" w:color="000000"/>
              <w:right w:val="double" w:sz="4" w:space="0" w:color="000000"/>
            </w:tcBorders>
          </w:tcPr>
          <w:p w14:paraId="2F0D3A9B"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Voggu Praveen</w:t>
            </w:r>
          </w:p>
        </w:tc>
        <w:tc>
          <w:tcPr>
            <w:tcW w:w="946" w:type="dxa"/>
            <w:tcBorders>
              <w:top w:val="double" w:sz="4" w:space="0" w:color="000000"/>
              <w:left w:val="double" w:sz="4" w:space="0" w:color="000000"/>
              <w:bottom w:val="double" w:sz="4" w:space="0" w:color="000000"/>
              <w:right w:val="double" w:sz="4" w:space="0" w:color="000000"/>
            </w:tcBorders>
          </w:tcPr>
          <w:p w14:paraId="298E0E52"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Borders>
              <w:top w:val="double" w:sz="4" w:space="0" w:color="000000"/>
              <w:left w:val="double" w:sz="4" w:space="0" w:color="000000"/>
              <w:bottom w:val="double" w:sz="4" w:space="0" w:color="000000"/>
              <w:right w:val="double" w:sz="4" w:space="0" w:color="000000"/>
            </w:tcBorders>
          </w:tcPr>
          <w:p w14:paraId="49C83A9A"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SLN Buildcon</w:t>
            </w:r>
          </w:p>
        </w:tc>
        <w:tc>
          <w:tcPr>
            <w:tcW w:w="2127" w:type="dxa"/>
            <w:tcBorders>
              <w:top w:val="double" w:sz="4" w:space="0" w:color="000000"/>
              <w:left w:val="double" w:sz="4" w:space="0" w:color="000000"/>
              <w:bottom w:val="double" w:sz="4" w:space="0" w:color="000000"/>
              <w:right w:val="double" w:sz="4" w:space="0" w:color="000000"/>
            </w:tcBorders>
          </w:tcPr>
          <w:p w14:paraId="217D057B"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2.16LPA</w:t>
            </w:r>
          </w:p>
        </w:tc>
      </w:tr>
      <w:tr w:rsidR="004E7CCF" w:rsidRPr="004E7CCF" w14:paraId="517B4640" w14:textId="77777777" w:rsidTr="004E7CCF">
        <w:trPr>
          <w:trHeight w:val="316"/>
        </w:trPr>
        <w:tc>
          <w:tcPr>
            <w:tcW w:w="701" w:type="dxa"/>
            <w:tcBorders>
              <w:top w:val="double" w:sz="4" w:space="0" w:color="000000"/>
              <w:left w:val="double" w:sz="4" w:space="0" w:color="000000"/>
              <w:bottom w:val="double" w:sz="4" w:space="0" w:color="000000"/>
              <w:right w:val="double" w:sz="4" w:space="0" w:color="000000"/>
            </w:tcBorders>
          </w:tcPr>
          <w:p w14:paraId="6AAF3661" w14:textId="77777777" w:rsidR="004E7CCF" w:rsidRPr="004E7CCF" w:rsidRDefault="004E7CCF" w:rsidP="004E7CCF">
            <w:pPr>
              <w:rPr>
                <w:rFonts w:ascii="Times New Roman" w:eastAsia="Cambria" w:hAnsi="Times New Roman" w:cs="Times New Roman"/>
                <w:i/>
                <w:spacing w:val="-5"/>
                <w:kern w:val="0"/>
                <w:sz w:val="24"/>
                <w:szCs w:val="24"/>
                <w:lang w:val="en-US"/>
                <w14:ligatures w14:val="none"/>
              </w:rPr>
            </w:pPr>
            <w:r w:rsidRPr="004E7CCF">
              <w:rPr>
                <w:rFonts w:ascii="Times New Roman" w:eastAsia="Cambria" w:hAnsi="Times New Roman" w:cs="Times New Roman"/>
                <w:i/>
                <w:spacing w:val="-5"/>
                <w:kern w:val="0"/>
                <w:sz w:val="24"/>
                <w:szCs w:val="24"/>
                <w:lang w:val="en-US"/>
                <w14:ligatures w14:val="none"/>
              </w:rPr>
              <w:t>28</w:t>
            </w:r>
          </w:p>
        </w:tc>
        <w:tc>
          <w:tcPr>
            <w:tcW w:w="1512" w:type="dxa"/>
            <w:tcBorders>
              <w:top w:val="double" w:sz="4" w:space="0" w:color="000000"/>
              <w:left w:val="double" w:sz="4" w:space="0" w:color="000000"/>
              <w:bottom w:val="double" w:sz="4" w:space="0" w:color="000000"/>
              <w:right w:val="double" w:sz="4" w:space="0" w:color="000000"/>
            </w:tcBorders>
          </w:tcPr>
          <w:p w14:paraId="5EC611EF" w14:textId="77777777" w:rsidR="004E7CCF" w:rsidRPr="004E7CCF" w:rsidRDefault="004E7CCF" w:rsidP="004E7CCF">
            <w:pPr>
              <w:spacing w:before="16" w:line="279" w:lineRule="exact"/>
              <w:rPr>
                <w:rFonts w:ascii="Times New Roman" w:eastAsia="Cambria" w:hAnsi="Times New Roman" w:cs="Times New Roman"/>
                <w:i/>
                <w:spacing w:val="-2"/>
                <w:kern w:val="0"/>
                <w:sz w:val="24"/>
                <w:szCs w:val="24"/>
                <w:lang w:val="en-US"/>
                <w14:ligatures w14:val="none"/>
              </w:rPr>
            </w:pPr>
            <w:r w:rsidRPr="004E7CCF">
              <w:rPr>
                <w:rFonts w:ascii="Times New Roman" w:eastAsia="Cambria" w:hAnsi="Times New Roman" w:cs="Times New Roman"/>
                <w:i/>
                <w:spacing w:val="-2"/>
                <w:kern w:val="0"/>
                <w:sz w:val="24"/>
                <w:szCs w:val="24"/>
                <w:lang w:val="en-US"/>
                <w14:ligatures w14:val="none"/>
              </w:rPr>
              <w:t>22R15A0122</w:t>
            </w:r>
          </w:p>
        </w:tc>
        <w:tc>
          <w:tcPr>
            <w:tcW w:w="2708" w:type="dxa"/>
            <w:tcBorders>
              <w:top w:val="double" w:sz="4" w:space="0" w:color="000000"/>
              <w:left w:val="double" w:sz="4" w:space="0" w:color="000000"/>
              <w:bottom w:val="double" w:sz="4" w:space="0" w:color="000000"/>
              <w:right w:val="double" w:sz="4" w:space="0" w:color="000000"/>
            </w:tcBorders>
          </w:tcPr>
          <w:p w14:paraId="6FAAF0D6" w14:textId="77777777" w:rsidR="004E7CCF" w:rsidRPr="004E7CCF" w:rsidRDefault="004E7CCF" w:rsidP="004E7CCF">
            <w:pPr>
              <w:spacing w:before="16" w:line="279"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Inampudi Nagababu</w:t>
            </w:r>
          </w:p>
        </w:tc>
        <w:tc>
          <w:tcPr>
            <w:tcW w:w="946" w:type="dxa"/>
            <w:tcBorders>
              <w:top w:val="double" w:sz="4" w:space="0" w:color="000000"/>
              <w:left w:val="double" w:sz="4" w:space="0" w:color="000000"/>
              <w:bottom w:val="double" w:sz="4" w:space="0" w:color="000000"/>
              <w:right w:val="double" w:sz="4" w:space="0" w:color="000000"/>
            </w:tcBorders>
          </w:tcPr>
          <w:p w14:paraId="0BE63AFB" w14:textId="77777777" w:rsidR="004E7CCF" w:rsidRPr="004E7CCF" w:rsidRDefault="004E7CCF" w:rsidP="004E7CCF">
            <w:pPr>
              <w:spacing w:before="16" w:line="279" w:lineRule="exact"/>
              <w:rPr>
                <w:rFonts w:ascii="Times New Roman" w:eastAsia="Cambria" w:hAnsi="Times New Roman" w:cs="Times New Roman"/>
                <w:i/>
                <w:spacing w:val="-10"/>
                <w:kern w:val="0"/>
                <w:sz w:val="24"/>
                <w:szCs w:val="24"/>
                <w:lang w:val="en-US"/>
                <w14:ligatures w14:val="none"/>
              </w:rPr>
            </w:pPr>
            <w:r w:rsidRPr="004E7CCF">
              <w:rPr>
                <w:rFonts w:ascii="Times New Roman" w:eastAsia="Cambria" w:hAnsi="Times New Roman" w:cs="Times New Roman"/>
                <w:i/>
                <w:spacing w:val="-10"/>
                <w:kern w:val="0"/>
                <w:sz w:val="24"/>
                <w:szCs w:val="24"/>
                <w:lang w:val="en-US"/>
                <w14:ligatures w14:val="none"/>
              </w:rPr>
              <w:t>1</w:t>
            </w:r>
          </w:p>
        </w:tc>
        <w:tc>
          <w:tcPr>
            <w:tcW w:w="5813" w:type="dxa"/>
            <w:tcBorders>
              <w:top w:val="double" w:sz="4" w:space="0" w:color="000000"/>
              <w:left w:val="double" w:sz="4" w:space="0" w:color="000000"/>
              <w:bottom w:val="double" w:sz="4" w:space="0" w:color="000000"/>
              <w:right w:val="double" w:sz="4" w:space="0" w:color="000000"/>
            </w:tcBorders>
          </w:tcPr>
          <w:p w14:paraId="1A715EC4" w14:textId="77777777" w:rsidR="004E7CCF" w:rsidRPr="004E7CCF" w:rsidRDefault="004E7CCF" w:rsidP="004E7CCF">
            <w:pPr>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SLN Buildcon</w:t>
            </w:r>
          </w:p>
        </w:tc>
        <w:tc>
          <w:tcPr>
            <w:tcW w:w="2127" w:type="dxa"/>
            <w:tcBorders>
              <w:top w:val="double" w:sz="4" w:space="0" w:color="000000"/>
              <w:left w:val="double" w:sz="4" w:space="0" w:color="000000"/>
              <w:bottom w:val="double" w:sz="4" w:space="0" w:color="000000"/>
              <w:right w:val="double" w:sz="4" w:space="0" w:color="000000"/>
            </w:tcBorders>
          </w:tcPr>
          <w:p w14:paraId="0A4D45CB" w14:textId="77777777" w:rsidR="004E7CCF" w:rsidRPr="004E7CCF" w:rsidRDefault="004E7CCF" w:rsidP="004E7CCF">
            <w:pPr>
              <w:spacing w:before="36" w:line="260" w:lineRule="exact"/>
              <w:rPr>
                <w:rFonts w:ascii="Times New Roman" w:eastAsia="Cambria" w:hAnsi="Times New Roman" w:cs="Times New Roman"/>
                <w:i/>
                <w:kern w:val="0"/>
                <w:sz w:val="24"/>
                <w:szCs w:val="24"/>
                <w:lang w:val="en-US"/>
                <w14:ligatures w14:val="none"/>
              </w:rPr>
            </w:pPr>
            <w:r w:rsidRPr="004E7CCF">
              <w:rPr>
                <w:rFonts w:ascii="Times New Roman" w:eastAsia="Cambria" w:hAnsi="Times New Roman" w:cs="Times New Roman"/>
                <w:i/>
                <w:kern w:val="0"/>
                <w:sz w:val="24"/>
                <w:szCs w:val="24"/>
                <w:lang w:val="en-US"/>
                <w14:ligatures w14:val="none"/>
              </w:rPr>
              <w:t>2.16LPA</w:t>
            </w:r>
          </w:p>
        </w:tc>
      </w:tr>
    </w:tbl>
    <w:p w14:paraId="426B6963" w14:textId="3D1B7738" w:rsidR="0020487F" w:rsidRDefault="0020487F" w:rsidP="00F4496A">
      <w:pPr>
        <w:ind w:right="1819"/>
        <w:rPr>
          <w:rFonts w:ascii="Monotype Corsiva" w:hAnsi="Monotype Corsiva"/>
          <w:b/>
          <w:bCs/>
          <w:color w:val="C00000"/>
          <w:sz w:val="36"/>
          <w:szCs w:val="36"/>
        </w:rPr>
      </w:pPr>
    </w:p>
    <w:p w14:paraId="584E48AE" w14:textId="77777777" w:rsidR="0020487F" w:rsidRDefault="0020487F" w:rsidP="00F4496A">
      <w:pPr>
        <w:ind w:right="1819"/>
        <w:rPr>
          <w:rFonts w:ascii="Monotype Corsiva" w:hAnsi="Monotype Corsiva"/>
          <w:b/>
          <w:bCs/>
          <w:color w:val="C00000"/>
          <w:sz w:val="36"/>
          <w:szCs w:val="36"/>
        </w:rPr>
      </w:pPr>
    </w:p>
    <w:sectPr w:rsidR="0020487F" w:rsidSect="0020487F">
      <w:headerReference w:type="default" r:id="rId12"/>
      <w:pgSz w:w="16838" w:h="11906"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5DABB" w14:textId="77777777" w:rsidR="002409C4" w:rsidRDefault="002409C4" w:rsidP="00451475">
      <w:pPr>
        <w:spacing w:after="0" w:line="240" w:lineRule="auto"/>
      </w:pPr>
      <w:r>
        <w:separator/>
      </w:r>
    </w:p>
  </w:endnote>
  <w:endnote w:type="continuationSeparator" w:id="0">
    <w:p w14:paraId="7BBB2D45" w14:textId="77777777" w:rsidR="002409C4" w:rsidRDefault="002409C4" w:rsidP="00451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quot;Times New Roman&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27926" w14:textId="77777777" w:rsidR="002409C4" w:rsidRDefault="002409C4" w:rsidP="00451475">
      <w:pPr>
        <w:spacing w:after="0" w:line="240" w:lineRule="auto"/>
      </w:pPr>
      <w:r>
        <w:separator/>
      </w:r>
    </w:p>
  </w:footnote>
  <w:footnote w:type="continuationSeparator" w:id="0">
    <w:p w14:paraId="5C59EA81" w14:textId="77777777" w:rsidR="002409C4" w:rsidRDefault="002409C4" w:rsidP="00451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5AB96" w14:textId="108D322D" w:rsidR="00AA7B9B" w:rsidRDefault="00AA7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4601"/>
    <w:multiLevelType w:val="hybridMultilevel"/>
    <w:tmpl w:val="98EE8EA8"/>
    <w:lvl w:ilvl="0" w:tplc="D33C2F5E">
      <w:start w:val="1"/>
      <w:numFmt w:val="decimal"/>
      <w:lvlText w:val="%1."/>
      <w:lvlJc w:val="left"/>
      <w:pPr>
        <w:ind w:left="680" w:hanging="360"/>
      </w:pPr>
      <w:rPr>
        <w:rFonts w:hint="default"/>
        <w:w w:val="10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C31FD9"/>
    <w:multiLevelType w:val="multilevel"/>
    <w:tmpl w:val="199C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923046"/>
    <w:multiLevelType w:val="hybridMultilevel"/>
    <w:tmpl w:val="7C2656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81B1D26"/>
    <w:multiLevelType w:val="hybridMultilevel"/>
    <w:tmpl w:val="7C2656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2DE6162"/>
    <w:multiLevelType w:val="hybridMultilevel"/>
    <w:tmpl w:val="8D80DDB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630B6842"/>
    <w:multiLevelType w:val="hybridMultilevel"/>
    <w:tmpl w:val="FB8A6E0E"/>
    <w:lvl w:ilvl="0" w:tplc="79AE63A6">
      <w:start w:val="1"/>
      <w:numFmt w:val="upperRoman"/>
      <w:lvlText w:val="%1."/>
      <w:lvlJc w:val="left"/>
      <w:pPr>
        <w:ind w:left="397" w:hanging="397"/>
      </w:pPr>
      <w:rPr>
        <w:rFonts w:ascii="Monotype Corsiva" w:hAnsi="Monotype Corsiva" w:hint="default"/>
        <w:i/>
        <w:iCs/>
        <w:color w:val="C00000"/>
        <w:sz w:val="32"/>
        <w:szCs w:val="3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745834D8"/>
    <w:multiLevelType w:val="hybridMultilevel"/>
    <w:tmpl w:val="09D443E4"/>
    <w:lvl w:ilvl="0" w:tplc="D3F043AE">
      <w:start w:val="5"/>
      <w:numFmt w:val="upperRoman"/>
      <w:lvlText w:val="%1."/>
      <w:lvlJc w:val="left"/>
      <w:pPr>
        <w:ind w:left="613" w:hanging="294"/>
      </w:pPr>
      <w:rPr>
        <w:rFonts w:ascii="Times New Roman" w:eastAsia="Times New Roman" w:hAnsi="Times New Roman" w:cs="Times New Roman" w:hint="default"/>
        <w:b/>
        <w:bCs/>
        <w:color w:val="FF0000"/>
        <w:w w:val="99"/>
        <w:sz w:val="24"/>
        <w:szCs w:val="24"/>
        <w:lang w:val="en-US" w:eastAsia="en-US" w:bidi="ar-SA"/>
      </w:rPr>
    </w:lvl>
    <w:lvl w:ilvl="1" w:tplc="D33C2F5E">
      <w:start w:val="1"/>
      <w:numFmt w:val="decimal"/>
      <w:lvlText w:val="%2."/>
      <w:lvlJc w:val="left"/>
      <w:pPr>
        <w:ind w:left="680" w:hanging="360"/>
      </w:pPr>
      <w:rPr>
        <w:rFonts w:hint="default"/>
        <w:w w:val="100"/>
        <w:lang w:val="en-US" w:eastAsia="en-US" w:bidi="ar-SA"/>
      </w:rPr>
    </w:lvl>
    <w:lvl w:ilvl="2" w:tplc="930C985A">
      <w:numFmt w:val="bullet"/>
      <w:lvlText w:val="•"/>
      <w:lvlJc w:val="left"/>
      <w:pPr>
        <w:ind w:left="1840" w:hanging="360"/>
      </w:pPr>
      <w:rPr>
        <w:rFonts w:hint="default"/>
        <w:lang w:val="en-US" w:eastAsia="en-US" w:bidi="ar-SA"/>
      </w:rPr>
    </w:lvl>
    <w:lvl w:ilvl="3" w:tplc="345E75FA">
      <w:numFmt w:val="bullet"/>
      <w:lvlText w:val="•"/>
      <w:lvlJc w:val="left"/>
      <w:pPr>
        <w:ind w:left="3001" w:hanging="360"/>
      </w:pPr>
      <w:rPr>
        <w:rFonts w:hint="default"/>
        <w:lang w:val="en-US" w:eastAsia="en-US" w:bidi="ar-SA"/>
      </w:rPr>
    </w:lvl>
    <w:lvl w:ilvl="4" w:tplc="6EDA124A">
      <w:numFmt w:val="bullet"/>
      <w:lvlText w:val="•"/>
      <w:lvlJc w:val="left"/>
      <w:pPr>
        <w:ind w:left="4162" w:hanging="360"/>
      </w:pPr>
      <w:rPr>
        <w:rFonts w:hint="default"/>
        <w:lang w:val="en-US" w:eastAsia="en-US" w:bidi="ar-SA"/>
      </w:rPr>
    </w:lvl>
    <w:lvl w:ilvl="5" w:tplc="137E0950">
      <w:numFmt w:val="bullet"/>
      <w:lvlText w:val="•"/>
      <w:lvlJc w:val="left"/>
      <w:pPr>
        <w:ind w:left="5322" w:hanging="360"/>
      </w:pPr>
      <w:rPr>
        <w:rFonts w:hint="default"/>
        <w:lang w:val="en-US" w:eastAsia="en-US" w:bidi="ar-SA"/>
      </w:rPr>
    </w:lvl>
    <w:lvl w:ilvl="6" w:tplc="A1EA2D20">
      <w:numFmt w:val="bullet"/>
      <w:lvlText w:val="•"/>
      <w:lvlJc w:val="left"/>
      <w:pPr>
        <w:ind w:left="6483" w:hanging="360"/>
      </w:pPr>
      <w:rPr>
        <w:rFonts w:hint="default"/>
        <w:lang w:val="en-US" w:eastAsia="en-US" w:bidi="ar-SA"/>
      </w:rPr>
    </w:lvl>
    <w:lvl w:ilvl="7" w:tplc="70526384">
      <w:numFmt w:val="bullet"/>
      <w:lvlText w:val="•"/>
      <w:lvlJc w:val="left"/>
      <w:pPr>
        <w:ind w:left="7644" w:hanging="360"/>
      </w:pPr>
      <w:rPr>
        <w:rFonts w:hint="default"/>
        <w:lang w:val="en-US" w:eastAsia="en-US" w:bidi="ar-SA"/>
      </w:rPr>
    </w:lvl>
    <w:lvl w:ilvl="8" w:tplc="58D0AF54">
      <w:numFmt w:val="bullet"/>
      <w:lvlText w:val="•"/>
      <w:lvlJc w:val="left"/>
      <w:pPr>
        <w:ind w:left="8804" w:hanging="360"/>
      </w:pPr>
      <w:rPr>
        <w:rFonts w:hint="default"/>
        <w:lang w:val="en-US" w:eastAsia="en-US" w:bidi="ar-SA"/>
      </w:rPr>
    </w:lvl>
  </w:abstractNum>
  <w:num w:numId="1" w16cid:durableId="1602104686">
    <w:abstractNumId w:val="5"/>
  </w:num>
  <w:num w:numId="2" w16cid:durableId="97727013">
    <w:abstractNumId w:val="4"/>
  </w:num>
  <w:num w:numId="3" w16cid:durableId="618686105">
    <w:abstractNumId w:val="3"/>
  </w:num>
  <w:num w:numId="4" w16cid:durableId="640118642">
    <w:abstractNumId w:val="2"/>
  </w:num>
  <w:num w:numId="5" w16cid:durableId="219944251">
    <w:abstractNumId w:val="1"/>
  </w:num>
  <w:num w:numId="6" w16cid:durableId="779254317">
    <w:abstractNumId w:val="6"/>
  </w:num>
  <w:num w:numId="7" w16cid:durableId="74515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E63"/>
    <w:rsid w:val="00005A2C"/>
    <w:rsid w:val="00006C7C"/>
    <w:rsid w:val="000344C0"/>
    <w:rsid w:val="0005003F"/>
    <w:rsid w:val="00071626"/>
    <w:rsid w:val="000803BD"/>
    <w:rsid w:val="00082F05"/>
    <w:rsid w:val="00095FCA"/>
    <w:rsid w:val="000B65A4"/>
    <w:rsid w:val="000D70E4"/>
    <w:rsid w:val="00117218"/>
    <w:rsid w:val="00120D6B"/>
    <w:rsid w:val="00132184"/>
    <w:rsid w:val="00160509"/>
    <w:rsid w:val="001611BC"/>
    <w:rsid w:val="00163A32"/>
    <w:rsid w:val="001756EB"/>
    <w:rsid w:val="001814B6"/>
    <w:rsid w:val="0018243F"/>
    <w:rsid w:val="00190A15"/>
    <w:rsid w:val="001D6169"/>
    <w:rsid w:val="001E49D4"/>
    <w:rsid w:val="001E4BDE"/>
    <w:rsid w:val="0020224C"/>
    <w:rsid w:val="0020302B"/>
    <w:rsid w:val="0020487F"/>
    <w:rsid w:val="00225F70"/>
    <w:rsid w:val="002409C4"/>
    <w:rsid w:val="0024151E"/>
    <w:rsid w:val="00250E60"/>
    <w:rsid w:val="00257A06"/>
    <w:rsid w:val="00273A16"/>
    <w:rsid w:val="00283653"/>
    <w:rsid w:val="00297195"/>
    <w:rsid w:val="002A118F"/>
    <w:rsid w:val="002A35C8"/>
    <w:rsid w:val="002B746D"/>
    <w:rsid w:val="002C1E63"/>
    <w:rsid w:val="002C460B"/>
    <w:rsid w:val="002C6F8B"/>
    <w:rsid w:val="002D2DB3"/>
    <w:rsid w:val="002D52F8"/>
    <w:rsid w:val="00323D27"/>
    <w:rsid w:val="0033054A"/>
    <w:rsid w:val="0033159B"/>
    <w:rsid w:val="0036693F"/>
    <w:rsid w:val="00380E00"/>
    <w:rsid w:val="00385C51"/>
    <w:rsid w:val="003A26A8"/>
    <w:rsid w:val="0041502C"/>
    <w:rsid w:val="00416DDF"/>
    <w:rsid w:val="00434FC7"/>
    <w:rsid w:val="004366CA"/>
    <w:rsid w:val="004423A3"/>
    <w:rsid w:val="00451475"/>
    <w:rsid w:val="0046015F"/>
    <w:rsid w:val="0046587C"/>
    <w:rsid w:val="00492B79"/>
    <w:rsid w:val="004A0C31"/>
    <w:rsid w:val="004A138D"/>
    <w:rsid w:val="004A7D6E"/>
    <w:rsid w:val="004B505E"/>
    <w:rsid w:val="004D0FB5"/>
    <w:rsid w:val="004D237A"/>
    <w:rsid w:val="004D3FA4"/>
    <w:rsid w:val="004E7CCF"/>
    <w:rsid w:val="004F382E"/>
    <w:rsid w:val="004F6CBA"/>
    <w:rsid w:val="00515B7C"/>
    <w:rsid w:val="00546F0D"/>
    <w:rsid w:val="00562635"/>
    <w:rsid w:val="005640B4"/>
    <w:rsid w:val="005D1927"/>
    <w:rsid w:val="005D3890"/>
    <w:rsid w:val="005E05FC"/>
    <w:rsid w:val="006321FF"/>
    <w:rsid w:val="0063441C"/>
    <w:rsid w:val="00635B2B"/>
    <w:rsid w:val="00653B42"/>
    <w:rsid w:val="006B189E"/>
    <w:rsid w:val="006C197B"/>
    <w:rsid w:val="006C4182"/>
    <w:rsid w:val="007303E0"/>
    <w:rsid w:val="00732760"/>
    <w:rsid w:val="00732C4D"/>
    <w:rsid w:val="0074621C"/>
    <w:rsid w:val="007463FE"/>
    <w:rsid w:val="007475B0"/>
    <w:rsid w:val="00762365"/>
    <w:rsid w:val="007A37DB"/>
    <w:rsid w:val="007A7B4A"/>
    <w:rsid w:val="007B2278"/>
    <w:rsid w:val="007B58A8"/>
    <w:rsid w:val="007B68F4"/>
    <w:rsid w:val="007D687B"/>
    <w:rsid w:val="007F20D2"/>
    <w:rsid w:val="00812280"/>
    <w:rsid w:val="0083026C"/>
    <w:rsid w:val="008628D6"/>
    <w:rsid w:val="008718FF"/>
    <w:rsid w:val="00872A4F"/>
    <w:rsid w:val="00882274"/>
    <w:rsid w:val="008A2A13"/>
    <w:rsid w:val="008E0330"/>
    <w:rsid w:val="0094486F"/>
    <w:rsid w:val="0096126C"/>
    <w:rsid w:val="009623B3"/>
    <w:rsid w:val="009862F0"/>
    <w:rsid w:val="00994665"/>
    <w:rsid w:val="009A3202"/>
    <w:rsid w:val="009C35E0"/>
    <w:rsid w:val="009D65F4"/>
    <w:rsid w:val="009E6389"/>
    <w:rsid w:val="009F53C4"/>
    <w:rsid w:val="009F7376"/>
    <w:rsid w:val="00A00F52"/>
    <w:rsid w:val="00A05959"/>
    <w:rsid w:val="00A10018"/>
    <w:rsid w:val="00A132D2"/>
    <w:rsid w:val="00A915BE"/>
    <w:rsid w:val="00A93B8B"/>
    <w:rsid w:val="00AA396E"/>
    <w:rsid w:val="00AA7B9B"/>
    <w:rsid w:val="00AB5E6B"/>
    <w:rsid w:val="00AC4C04"/>
    <w:rsid w:val="00AE3313"/>
    <w:rsid w:val="00AF2B96"/>
    <w:rsid w:val="00B02EB9"/>
    <w:rsid w:val="00B235E1"/>
    <w:rsid w:val="00B53601"/>
    <w:rsid w:val="00B61A0F"/>
    <w:rsid w:val="00B86671"/>
    <w:rsid w:val="00B91334"/>
    <w:rsid w:val="00B95347"/>
    <w:rsid w:val="00B968E7"/>
    <w:rsid w:val="00BA50F2"/>
    <w:rsid w:val="00BA68E0"/>
    <w:rsid w:val="00BC5026"/>
    <w:rsid w:val="00BD054B"/>
    <w:rsid w:val="00BD686D"/>
    <w:rsid w:val="00BE273D"/>
    <w:rsid w:val="00BE52D7"/>
    <w:rsid w:val="00BF2472"/>
    <w:rsid w:val="00BF4222"/>
    <w:rsid w:val="00C10303"/>
    <w:rsid w:val="00C237B6"/>
    <w:rsid w:val="00C37404"/>
    <w:rsid w:val="00C63E0A"/>
    <w:rsid w:val="00C8169B"/>
    <w:rsid w:val="00C83090"/>
    <w:rsid w:val="00CB2FE1"/>
    <w:rsid w:val="00CD46C0"/>
    <w:rsid w:val="00CF302E"/>
    <w:rsid w:val="00CF4233"/>
    <w:rsid w:val="00D408C7"/>
    <w:rsid w:val="00D40909"/>
    <w:rsid w:val="00D73AA8"/>
    <w:rsid w:val="00D90A98"/>
    <w:rsid w:val="00DB6C4F"/>
    <w:rsid w:val="00DC2F25"/>
    <w:rsid w:val="00DE241A"/>
    <w:rsid w:val="00DF27F1"/>
    <w:rsid w:val="00DF578E"/>
    <w:rsid w:val="00E40E8E"/>
    <w:rsid w:val="00E4385F"/>
    <w:rsid w:val="00E4509D"/>
    <w:rsid w:val="00E52E68"/>
    <w:rsid w:val="00E84AD6"/>
    <w:rsid w:val="00E854D7"/>
    <w:rsid w:val="00E8789C"/>
    <w:rsid w:val="00E92B16"/>
    <w:rsid w:val="00E93032"/>
    <w:rsid w:val="00E96AC2"/>
    <w:rsid w:val="00EA3E2D"/>
    <w:rsid w:val="00EC21B8"/>
    <w:rsid w:val="00EC6050"/>
    <w:rsid w:val="00ED1618"/>
    <w:rsid w:val="00F153B7"/>
    <w:rsid w:val="00F2437B"/>
    <w:rsid w:val="00F24EC6"/>
    <w:rsid w:val="00F374E0"/>
    <w:rsid w:val="00F4496A"/>
    <w:rsid w:val="00F60A58"/>
    <w:rsid w:val="00F67A85"/>
    <w:rsid w:val="00F84C94"/>
    <w:rsid w:val="00F853F0"/>
    <w:rsid w:val="00F879A6"/>
    <w:rsid w:val="00FB3D0A"/>
    <w:rsid w:val="00FE631A"/>
    <w:rsid w:val="00FF166B"/>
    <w:rsid w:val="00FF259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70D82"/>
  <w15:chartTrackingRefBased/>
  <w15:docId w15:val="{21B7D241-B6A7-4EEF-89B7-0DE3ABFA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C7C"/>
  </w:style>
  <w:style w:type="paragraph" w:styleId="Heading2">
    <w:name w:val="heading 2"/>
    <w:basedOn w:val="Normal"/>
    <w:next w:val="Normal"/>
    <w:link w:val="Heading2Char"/>
    <w:uiPriority w:val="9"/>
    <w:unhideWhenUsed/>
    <w:qFormat/>
    <w:rsid w:val="00D73A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872A4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2C1E63"/>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2C1E63"/>
    <w:rPr>
      <w:rFonts w:ascii="Times New Roman" w:eastAsia="Times New Roman" w:hAnsi="Times New Roman" w:cs="Times New Roman"/>
      <w:b/>
      <w:bCs/>
      <w:kern w:val="0"/>
      <w:sz w:val="20"/>
      <w:szCs w:val="20"/>
      <w:lang w:eastAsia="en-IN"/>
      <w14:ligatures w14:val="none"/>
    </w:rPr>
  </w:style>
  <w:style w:type="paragraph" w:styleId="NoSpacing">
    <w:name w:val="No Spacing"/>
    <w:link w:val="NoSpacingChar"/>
    <w:uiPriority w:val="1"/>
    <w:qFormat/>
    <w:rsid w:val="00451475"/>
    <w:pPr>
      <w:spacing w:after="0" w:line="240" w:lineRule="auto"/>
    </w:pPr>
  </w:style>
  <w:style w:type="paragraph" w:styleId="Header">
    <w:name w:val="header"/>
    <w:basedOn w:val="Normal"/>
    <w:link w:val="HeaderChar"/>
    <w:uiPriority w:val="99"/>
    <w:unhideWhenUsed/>
    <w:rsid w:val="004514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475"/>
  </w:style>
  <w:style w:type="paragraph" w:styleId="Footer">
    <w:name w:val="footer"/>
    <w:basedOn w:val="Normal"/>
    <w:link w:val="FooterChar"/>
    <w:uiPriority w:val="99"/>
    <w:unhideWhenUsed/>
    <w:rsid w:val="00451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475"/>
  </w:style>
  <w:style w:type="table" w:styleId="TableGrid">
    <w:name w:val="Table Grid"/>
    <w:basedOn w:val="TableNormal"/>
    <w:uiPriority w:val="59"/>
    <w:rsid w:val="00161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52F8"/>
    <w:rPr>
      <w:sz w:val="16"/>
      <w:szCs w:val="16"/>
    </w:rPr>
  </w:style>
  <w:style w:type="paragraph" w:styleId="CommentText">
    <w:name w:val="annotation text"/>
    <w:basedOn w:val="Normal"/>
    <w:link w:val="CommentTextChar"/>
    <w:uiPriority w:val="99"/>
    <w:semiHidden/>
    <w:unhideWhenUsed/>
    <w:rsid w:val="002D52F8"/>
    <w:pPr>
      <w:spacing w:line="240" w:lineRule="auto"/>
    </w:pPr>
    <w:rPr>
      <w:sz w:val="20"/>
      <w:szCs w:val="20"/>
    </w:rPr>
  </w:style>
  <w:style w:type="character" w:customStyle="1" w:styleId="CommentTextChar">
    <w:name w:val="Comment Text Char"/>
    <w:basedOn w:val="DefaultParagraphFont"/>
    <w:link w:val="CommentText"/>
    <w:uiPriority w:val="99"/>
    <w:semiHidden/>
    <w:rsid w:val="002D52F8"/>
    <w:rPr>
      <w:sz w:val="20"/>
      <w:szCs w:val="20"/>
    </w:rPr>
  </w:style>
  <w:style w:type="paragraph" w:styleId="CommentSubject">
    <w:name w:val="annotation subject"/>
    <w:basedOn w:val="CommentText"/>
    <w:next w:val="CommentText"/>
    <w:link w:val="CommentSubjectChar"/>
    <w:uiPriority w:val="99"/>
    <w:semiHidden/>
    <w:unhideWhenUsed/>
    <w:rsid w:val="002D52F8"/>
    <w:rPr>
      <w:b/>
      <w:bCs/>
    </w:rPr>
  </w:style>
  <w:style w:type="character" w:customStyle="1" w:styleId="CommentSubjectChar">
    <w:name w:val="Comment Subject Char"/>
    <w:basedOn w:val="CommentTextChar"/>
    <w:link w:val="CommentSubject"/>
    <w:uiPriority w:val="99"/>
    <w:semiHidden/>
    <w:rsid w:val="002D52F8"/>
    <w:rPr>
      <w:b/>
      <w:bCs/>
      <w:sz w:val="20"/>
      <w:szCs w:val="20"/>
    </w:rPr>
  </w:style>
  <w:style w:type="character" w:customStyle="1" w:styleId="Heading2Char">
    <w:name w:val="Heading 2 Char"/>
    <w:basedOn w:val="DefaultParagraphFont"/>
    <w:link w:val="Heading2"/>
    <w:uiPriority w:val="9"/>
    <w:rsid w:val="00D73AA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61A0F"/>
    <w:rPr>
      <w:color w:val="1155CC"/>
      <w:u w:val="single"/>
    </w:rPr>
  </w:style>
  <w:style w:type="character" w:styleId="UnresolvedMention">
    <w:name w:val="Unresolved Mention"/>
    <w:basedOn w:val="DefaultParagraphFont"/>
    <w:uiPriority w:val="99"/>
    <w:semiHidden/>
    <w:unhideWhenUsed/>
    <w:rsid w:val="00B61A0F"/>
    <w:rPr>
      <w:color w:val="605E5C"/>
      <w:shd w:val="clear" w:color="auto" w:fill="E1DFDD"/>
    </w:rPr>
  </w:style>
  <w:style w:type="character" w:customStyle="1" w:styleId="NoSpacingChar">
    <w:name w:val="No Spacing Char"/>
    <w:basedOn w:val="DefaultParagraphFont"/>
    <w:link w:val="NoSpacing"/>
    <w:uiPriority w:val="1"/>
    <w:rsid w:val="00BE52D7"/>
  </w:style>
  <w:style w:type="character" w:styleId="Strong">
    <w:name w:val="Strong"/>
    <w:basedOn w:val="DefaultParagraphFont"/>
    <w:uiPriority w:val="22"/>
    <w:qFormat/>
    <w:rsid w:val="00BE52D7"/>
    <w:rPr>
      <w:b/>
      <w:bCs/>
    </w:rPr>
  </w:style>
  <w:style w:type="paragraph" w:styleId="ListParagraph">
    <w:name w:val="List Paragraph"/>
    <w:basedOn w:val="Normal"/>
    <w:uiPriority w:val="1"/>
    <w:qFormat/>
    <w:rsid w:val="00653B42"/>
    <w:pPr>
      <w:spacing w:after="0" w:line="240" w:lineRule="auto"/>
      <w:ind w:left="720"/>
      <w:contextualSpacing/>
    </w:pPr>
    <w:rPr>
      <w:rFonts w:eastAsiaTheme="minorEastAsia" w:cs="Times New Roman"/>
      <w:kern w:val="0"/>
      <w:sz w:val="24"/>
      <w:szCs w:val="24"/>
      <w14:ligatures w14:val="none"/>
    </w:rPr>
  </w:style>
  <w:style w:type="table" w:customStyle="1" w:styleId="TableGrid1">
    <w:name w:val="Table Grid1"/>
    <w:basedOn w:val="TableNormal"/>
    <w:next w:val="TableGrid"/>
    <w:uiPriority w:val="59"/>
    <w:rsid w:val="00653B42"/>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semiHidden/>
    <w:rsid w:val="00872A4F"/>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7A37DB"/>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7A37DB"/>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F166B"/>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3211">
      <w:bodyDiv w:val="1"/>
      <w:marLeft w:val="0"/>
      <w:marRight w:val="0"/>
      <w:marTop w:val="0"/>
      <w:marBottom w:val="0"/>
      <w:divBdr>
        <w:top w:val="none" w:sz="0" w:space="0" w:color="auto"/>
        <w:left w:val="none" w:sz="0" w:space="0" w:color="auto"/>
        <w:bottom w:val="none" w:sz="0" w:space="0" w:color="auto"/>
        <w:right w:val="none" w:sz="0" w:space="0" w:color="auto"/>
      </w:divBdr>
    </w:div>
    <w:div w:id="114952516">
      <w:bodyDiv w:val="1"/>
      <w:marLeft w:val="0"/>
      <w:marRight w:val="0"/>
      <w:marTop w:val="0"/>
      <w:marBottom w:val="0"/>
      <w:divBdr>
        <w:top w:val="none" w:sz="0" w:space="0" w:color="auto"/>
        <w:left w:val="none" w:sz="0" w:space="0" w:color="auto"/>
        <w:bottom w:val="none" w:sz="0" w:space="0" w:color="auto"/>
        <w:right w:val="none" w:sz="0" w:space="0" w:color="auto"/>
      </w:divBdr>
    </w:div>
    <w:div w:id="134219441">
      <w:bodyDiv w:val="1"/>
      <w:marLeft w:val="0"/>
      <w:marRight w:val="0"/>
      <w:marTop w:val="0"/>
      <w:marBottom w:val="0"/>
      <w:divBdr>
        <w:top w:val="none" w:sz="0" w:space="0" w:color="auto"/>
        <w:left w:val="none" w:sz="0" w:space="0" w:color="auto"/>
        <w:bottom w:val="none" w:sz="0" w:space="0" w:color="auto"/>
        <w:right w:val="none" w:sz="0" w:space="0" w:color="auto"/>
      </w:divBdr>
    </w:div>
    <w:div w:id="152333462">
      <w:bodyDiv w:val="1"/>
      <w:marLeft w:val="0"/>
      <w:marRight w:val="0"/>
      <w:marTop w:val="0"/>
      <w:marBottom w:val="0"/>
      <w:divBdr>
        <w:top w:val="none" w:sz="0" w:space="0" w:color="auto"/>
        <w:left w:val="none" w:sz="0" w:space="0" w:color="auto"/>
        <w:bottom w:val="none" w:sz="0" w:space="0" w:color="auto"/>
        <w:right w:val="none" w:sz="0" w:space="0" w:color="auto"/>
      </w:divBdr>
    </w:div>
    <w:div w:id="197621276">
      <w:bodyDiv w:val="1"/>
      <w:marLeft w:val="0"/>
      <w:marRight w:val="0"/>
      <w:marTop w:val="0"/>
      <w:marBottom w:val="0"/>
      <w:divBdr>
        <w:top w:val="none" w:sz="0" w:space="0" w:color="auto"/>
        <w:left w:val="none" w:sz="0" w:space="0" w:color="auto"/>
        <w:bottom w:val="none" w:sz="0" w:space="0" w:color="auto"/>
        <w:right w:val="none" w:sz="0" w:space="0" w:color="auto"/>
      </w:divBdr>
    </w:div>
    <w:div w:id="309098140">
      <w:bodyDiv w:val="1"/>
      <w:marLeft w:val="0"/>
      <w:marRight w:val="0"/>
      <w:marTop w:val="0"/>
      <w:marBottom w:val="0"/>
      <w:divBdr>
        <w:top w:val="none" w:sz="0" w:space="0" w:color="auto"/>
        <w:left w:val="none" w:sz="0" w:space="0" w:color="auto"/>
        <w:bottom w:val="none" w:sz="0" w:space="0" w:color="auto"/>
        <w:right w:val="none" w:sz="0" w:space="0" w:color="auto"/>
      </w:divBdr>
    </w:div>
    <w:div w:id="395976354">
      <w:bodyDiv w:val="1"/>
      <w:marLeft w:val="0"/>
      <w:marRight w:val="0"/>
      <w:marTop w:val="0"/>
      <w:marBottom w:val="0"/>
      <w:divBdr>
        <w:top w:val="none" w:sz="0" w:space="0" w:color="auto"/>
        <w:left w:val="none" w:sz="0" w:space="0" w:color="auto"/>
        <w:bottom w:val="none" w:sz="0" w:space="0" w:color="auto"/>
        <w:right w:val="none" w:sz="0" w:space="0" w:color="auto"/>
      </w:divBdr>
    </w:div>
    <w:div w:id="414012490">
      <w:bodyDiv w:val="1"/>
      <w:marLeft w:val="0"/>
      <w:marRight w:val="0"/>
      <w:marTop w:val="0"/>
      <w:marBottom w:val="0"/>
      <w:divBdr>
        <w:top w:val="none" w:sz="0" w:space="0" w:color="auto"/>
        <w:left w:val="none" w:sz="0" w:space="0" w:color="auto"/>
        <w:bottom w:val="none" w:sz="0" w:space="0" w:color="auto"/>
        <w:right w:val="none" w:sz="0" w:space="0" w:color="auto"/>
      </w:divBdr>
    </w:div>
    <w:div w:id="434131387">
      <w:bodyDiv w:val="1"/>
      <w:marLeft w:val="0"/>
      <w:marRight w:val="0"/>
      <w:marTop w:val="0"/>
      <w:marBottom w:val="0"/>
      <w:divBdr>
        <w:top w:val="none" w:sz="0" w:space="0" w:color="auto"/>
        <w:left w:val="none" w:sz="0" w:space="0" w:color="auto"/>
        <w:bottom w:val="none" w:sz="0" w:space="0" w:color="auto"/>
        <w:right w:val="none" w:sz="0" w:space="0" w:color="auto"/>
      </w:divBdr>
    </w:div>
    <w:div w:id="467281765">
      <w:bodyDiv w:val="1"/>
      <w:marLeft w:val="0"/>
      <w:marRight w:val="0"/>
      <w:marTop w:val="0"/>
      <w:marBottom w:val="0"/>
      <w:divBdr>
        <w:top w:val="none" w:sz="0" w:space="0" w:color="auto"/>
        <w:left w:val="none" w:sz="0" w:space="0" w:color="auto"/>
        <w:bottom w:val="none" w:sz="0" w:space="0" w:color="auto"/>
        <w:right w:val="none" w:sz="0" w:space="0" w:color="auto"/>
      </w:divBdr>
    </w:div>
    <w:div w:id="542984286">
      <w:bodyDiv w:val="1"/>
      <w:marLeft w:val="0"/>
      <w:marRight w:val="0"/>
      <w:marTop w:val="0"/>
      <w:marBottom w:val="0"/>
      <w:divBdr>
        <w:top w:val="none" w:sz="0" w:space="0" w:color="auto"/>
        <w:left w:val="none" w:sz="0" w:space="0" w:color="auto"/>
        <w:bottom w:val="none" w:sz="0" w:space="0" w:color="auto"/>
        <w:right w:val="none" w:sz="0" w:space="0" w:color="auto"/>
      </w:divBdr>
    </w:div>
    <w:div w:id="561872387">
      <w:bodyDiv w:val="1"/>
      <w:marLeft w:val="0"/>
      <w:marRight w:val="0"/>
      <w:marTop w:val="0"/>
      <w:marBottom w:val="0"/>
      <w:divBdr>
        <w:top w:val="none" w:sz="0" w:space="0" w:color="auto"/>
        <w:left w:val="none" w:sz="0" w:space="0" w:color="auto"/>
        <w:bottom w:val="none" w:sz="0" w:space="0" w:color="auto"/>
        <w:right w:val="none" w:sz="0" w:space="0" w:color="auto"/>
      </w:divBdr>
    </w:div>
    <w:div w:id="726025517">
      <w:bodyDiv w:val="1"/>
      <w:marLeft w:val="0"/>
      <w:marRight w:val="0"/>
      <w:marTop w:val="0"/>
      <w:marBottom w:val="0"/>
      <w:divBdr>
        <w:top w:val="none" w:sz="0" w:space="0" w:color="auto"/>
        <w:left w:val="none" w:sz="0" w:space="0" w:color="auto"/>
        <w:bottom w:val="none" w:sz="0" w:space="0" w:color="auto"/>
        <w:right w:val="none" w:sz="0" w:space="0" w:color="auto"/>
      </w:divBdr>
    </w:div>
    <w:div w:id="751242099">
      <w:bodyDiv w:val="1"/>
      <w:marLeft w:val="0"/>
      <w:marRight w:val="0"/>
      <w:marTop w:val="0"/>
      <w:marBottom w:val="0"/>
      <w:divBdr>
        <w:top w:val="none" w:sz="0" w:space="0" w:color="auto"/>
        <w:left w:val="none" w:sz="0" w:space="0" w:color="auto"/>
        <w:bottom w:val="none" w:sz="0" w:space="0" w:color="auto"/>
        <w:right w:val="none" w:sz="0" w:space="0" w:color="auto"/>
      </w:divBdr>
    </w:div>
    <w:div w:id="912205186">
      <w:bodyDiv w:val="1"/>
      <w:marLeft w:val="0"/>
      <w:marRight w:val="0"/>
      <w:marTop w:val="0"/>
      <w:marBottom w:val="0"/>
      <w:divBdr>
        <w:top w:val="none" w:sz="0" w:space="0" w:color="auto"/>
        <w:left w:val="none" w:sz="0" w:space="0" w:color="auto"/>
        <w:bottom w:val="none" w:sz="0" w:space="0" w:color="auto"/>
        <w:right w:val="none" w:sz="0" w:space="0" w:color="auto"/>
      </w:divBdr>
    </w:div>
    <w:div w:id="1004092138">
      <w:bodyDiv w:val="1"/>
      <w:marLeft w:val="0"/>
      <w:marRight w:val="0"/>
      <w:marTop w:val="0"/>
      <w:marBottom w:val="0"/>
      <w:divBdr>
        <w:top w:val="none" w:sz="0" w:space="0" w:color="auto"/>
        <w:left w:val="none" w:sz="0" w:space="0" w:color="auto"/>
        <w:bottom w:val="none" w:sz="0" w:space="0" w:color="auto"/>
        <w:right w:val="none" w:sz="0" w:space="0" w:color="auto"/>
      </w:divBdr>
    </w:div>
    <w:div w:id="1023825894">
      <w:bodyDiv w:val="1"/>
      <w:marLeft w:val="0"/>
      <w:marRight w:val="0"/>
      <w:marTop w:val="0"/>
      <w:marBottom w:val="0"/>
      <w:divBdr>
        <w:top w:val="none" w:sz="0" w:space="0" w:color="auto"/>
        <w:left w:val="none" w:sz="0" w:space="0" w:color="auto"/>
        <w:bottom w:val="none" w:sz="0" w:space="0" w:color="auto"/>
        <w:right w:val="none" w:sz="0" w:space="0" w:color="auto"/>
      </w:divBdr>
    </w:div>
    <w:div w:id="1051032100">
      <w:bodyDiv w:val="1"/>
      <w:marLeft w:val="0"/>
      <w:marRight w:val="0"/>
      <w:marTop w:val="0"/>
      <w:marBottom w:val="0"/>
      <w:divBdr>
        <w:top w:val="none" w:sz="0" w:space="0" w:color="auto"/>
        <w:left w:val="none" w:sz="0" w:space="0" w:color="auto"/>
        <w:bottom w:val="none" w:sz="0" w:space="0" w:color="auto"/>
        <w:right w:val="none" w:sz="0" w:space="0" w:color="auto"/>
      </w:divBdr>
    </w:div>
    <w:div w:id="1364599063">
      <w:bodyDiv w:val="1"/>
      <w:marLeft w:val="0"/>
      <w:marRight w:val="0"/>
      <w:marTop w:val="0"/>
      <w:marBottom w:val="0"/>
      <w:divBdr>
        <w:top w:val="none" w:sz="0" w:space="0" w:color="auto"/>
        <w:left w:val="none" w:sz="0" w:space="0" w:color="auto"/>
        <w:bottom w:val="none" w:sz="0" w:space="0" w:color="auto"/>
        <w:right w:val="none" w:sz="0" w:space="0" w:color="auto"/>
      </w:divBdr>
    </w:div>
    <w:div w:id="1416246883">
      <w:bodyDiv w:val="1"/>
      <w:marLeft w:val="0"/>
      <w:marRight w:val="0"/>
      <w:marTop w:val="0"/>
      <w:marBottom w:val="0"/>
      <w:divBdr>
        <w:top w:val="none" w:sz="0" w:space="0" w:color="auto"/>
        <w:left w:val="none" w:sz="0" w:space="0" w:color="auto"/>
        <w:bottom w:val="none" w:sz="0" w:space="0" w:color="auto"/>
        <w:right w:val="none" w:sz="0" w:space="0" w:color="auto"/>
      </w:divBdr>
    </w:div>
    <w:div w:id="1495074831">
      <w:bodyDiv w:val="1"/>
      <w:marLeft w:val="0"/>
      <w:marRight w:val="0"/>
      <w:marTop w:val="0"/>
      <w:marBottom w:val="0"/>
      <w:divBdr>
        <w:top w:val="none" w:sz="0" w:space="0" w:color="auto"/>
        <w:left w:val="none" w:sz="0" w:space="0" w:color="auto"/>
        <w:bottom w:val="none" w:sz="0" w:space="0" w:color="auto"/>
        <w:right w:val="none" w:sz="0" w:space="0" w:color="auto"/>
      </w:divBdr>
    </w:div>
    <w:div w:id="2029477963">
      <w:bodyDiv w:val="1"/>
      <w:marLeft w:val="0"/>
      <w:marRight w:val="0"/>
      <w:marTop w:val="0"/>
      <w:marBottom w:val="0"/>
      <w:divBdr>
        <w:top w:val="none" w:sz="0" w:space="0" w:color="auto"/>
        <w:left w:val="none" w:sz="0" w:space="0" w:color="auto"/>
        <w:bottom w:val="none" w:sz="0" w:space="0" w:color="auto"/>
        <w:right w:val="none" w:sz="0" w:space="0" w:color="auto"/>
      </w:divBdr>
    </w:div>
    <w:div w:id="210779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15</Pages>
  <Words>1864</Words>
  <Characters>10626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23</cp:revision>
  <dcterms:created xsi:type="dcterms:W3CDTF">2025-07-25T10:00:00Z</dcterms:created>
  <dcterms:modified xsi:type="dcterms:W3CDTF">2025-07-26T09:29:00Z</dcterms:modified>
</cp:coreProperties>
</file>